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A7A49" w14:textId="77EAD86D" w:rsidR="00637362" w:rsidRDefault="0081623F" w:rsidP="0081623F">
      <w:pPr>
        <w:jc w:val="right"/>
      </w:pPr>
      <w:r>
        <w:rPr>
          <w:rFonts w:hint="eastAsia"/>
        </w:rPr>
        <w:t>2026年6月30日</w:t>
      </w:r>
    </w:p>
    <w:p w14:paraId="0282632B" w14:textId="77777777" w:rsidR="0081623F" w:rsidRDefault="0081623F">
      <w:r>
        <w:rPr>
          <w:rFonts w:hint="eastAsia"/>
        </w:rPr>
        <w:t>一般社団法人日本コミュニティーガス協会</w:t>
      </w:r>
    </w:p>
    <w:p w14:paraId="586D9511" w14:textId="4F797B77" w:rsidR="0081623F" w:rsidRDefault="0081623F">
      <w:r>
        <w:rPr>
          <w:rFonts w:hint="eastAsia"/>
        </w:rPr>
        <w:t>会員事業者　各位</w:t>
      </w:r>
    </w:p>
    <w:p w14:paraId="00E27C80" w14:textId="570474F6" w:rsidR="0081623F" w:rsidRDefault="0081623F" w:rsidP="0081623F">
      <w:pPr>
        <w:jc w:val="right"/>
      </w:pPr>
      <w:r>
        <w:rPr>
          <w:rFonts w:hint="eastAsia"/>
        </w:rPr>
        <w:t>一般社団法人日本コミュニティーガス協会</w:t>
      </w:r>
    </w:p>
    <w:p w14:paraId="08B8AC2B" w14:textId="77777777" w:rsidR="0081623F" w:rsidRDefault="0081623F"/>
    <w:p w14:paraId="4A5066D8" w14:textId="0E4D0238" w:rsidR="0081623F" w:rsidRPr="00BA3702" w:rsidRDefault="0081623F" w:rsidP="0081623F">
      <w:pPr>
        <w:jc w:val="center"/>
        <w:rPr>
          <w:sz w:val="24"/>
          <w:szCs w:val="24"/>
        </w:rPr>
      </w:pPr>
      <w:r w:rsidRPr="00BA3702">
        <w:rPr>
          <w:rFonts w:hint="eastAsia"/>
          <w:sz w:val="24"/>
          <w:szCs w:val="24"/>
        </w:rPr>
        <w:t>保安管理状況チェックシートの公表について</w:t>
      </w:r>
    </w:p>
    <w:p w14:paraId="26D6EF76" w14:textId="77777777" w:rsidR="0081623F" w:rsidRDefault="0081623F"/>
    <w:p w14:paraId="21BAEC14" w14:textId="77777777" w:rsidR="0081623F" w:rsidRDefault="0081623F" w:rsidP="0081623F">
      <w:pPr>
        <w:pStyle w:val="ac"/>
      </w:pPr>
      <w:r>
        <w:rPr>
          <w:rFonts w:hint="eastAsia"/>
        </w:rPr>
        <w:t>拝啓</w:t>
      </w:r>
    </w:p>
    <w:p w14:paraId="1AFF879F" w14:textId="6E202272" w:rsidR="0081623F" w:rsidRDefault="0081623F" w:rsidP="00BA3702">
      <w:pPr>
        <w:ind w:firstLineChars="100" w:firstLine="210"/>
      </w:pPr>
      <w:r>
        <w:rPr>
          <w:rFonts w:hint="eastAsia"/>
        </w:rPr>
        <w:t>会員事業者におかれましては日頃より協会活動にご理解・ご協力をいただき厚く御礼申し上げます。</w:t>
      </w:r>
    </w:p>
    <w:p w14:paraId="78402C44" w14:textId="0AEC826B" w:rsidR="0081623F" w:rsidRDefault="0081623F" w:rsidP="00BA3702">
      <w:pPr>
        <w:ind w:firstLineChars="100" w:firstLine="210"/>
      </w:pPr>
      <w:r>
        <w:rPr>
          <w:rFonts w:hint="eastAsia"/>
        </w:rPr>
        <w:t>さて、当協会</w:t>
      </w:r>
      <w:r w:rsidR="00AD0A21">
        <w:rPr>
          <w:rFonts w:hint="eastAsia"/>
        </w:rPr>
        <w:t>の</w:t>
      </w:r>
      <w:r>
        <w:rPr>
          <w:rFonts w:hint="eastAsia"/>
        </w:rPr>
        <w:t>事業計画において</w:t>
      </w:r>
      <w:r w:rsidR="00AD0A21">
        <w:rPr>
          <w:rFonts w:hint="eastAsia"/>
        </w:rPr>
        <w:t>、2025年度には</w:t>
      </w:r>
      <w:r>
        <w:rPr>
          <w:rFonts w:hint="eastAsia"/>
        </w:rPr>
        <w:t>保安管理状況チェックシートの作成を掲げ、その作成</w:t>
      </w:r>
      <w:r w:rsidR="00AD0A21">
        <w:rPr>
          <w:rFonts w:hint="eastAsia"/>
        </w:rPr>
        <w:t>をすすめ、</w:t>
      </w:r>
      <w:r w:rsidR="00F852E6">
        <w:rPr>
          <w:rFonts w:hint="eastAsia"/>
        </w:rPr>
        <w:t>技術委員会及び技術図書検討部会各委員の意見も踏まえ、</w:t>
      </w:r>
      <w:r w:rsidR="00AD0A21">
        <w:rPr>
          <w:rFonts w:hint="eastAsia"/>
        </w:rPr>
        <w:t>今年度公表する運びとなりました</w:t>
      </w:r>
      <w:r>
        <w:rPr>
          <w:rFonts w:hint="eastAsia"/>
        </w:rPr>
        <w:t>。</w:t>
      </w:r>
    </w:p>
    <w:p w14:paraId="564FCC3A" w14:textId="3E6CD556" w:rsidR="002530FB" w:rsidRPr="002530FB" w:rsidRDefault="0081623F" w:rsidP="00BA3702">
      <w:pPr>
        <w:ind w:firstLineChars="100" w:firstLine="210"/>
        <w:rPr>
          <w:rFonts w:hint="eastAsia"/>
        </w:rPr>
      </w:pPr>
      <w:r>
        <w:rPr>
          <w:rFonts w:hint="eastAsia"/>
        </w:rPr>
        <w:t>本シートの作成の趣旨は、保安規程や保安業務規程の遵守、ガス工作物技術基準</w:t>
      </w:r>
      <w:r w:rsidR="00AD0A21">
        <w:rPr>
          <w:rFonts w:hint="eastAsia"/>
        </w:rPr>
        <w:t>へ</w:t>
      </w:r>
      <w:r>
        <w:rPr>
          <w:rFonts w:hint="eastAsia"/>
        </w:rPr>
        <w:t>の適合並びに消費機器に関する周知・調査</w:t>
      </w:r>
      <w:r w:rsidR="00AD0A21">
        <w:rPr>
          <w:rFonts w:hint="eastAsia"/>
        </w:rPr>
        <w:t>の適切な実施</w:t>
      </w:r>
      <w:r>
        <w:rPr>
          <w:rFonts w:hint="eastAsia"/>
        </w:rPr>
        <w:t>、また、</w:t>
      </w:r>
      <w:r w:rsidR="00AD0A21">
        <w:rPr>
          <w:rFonts w:hint="eastAsia"/>
        </w:rPr>
        <w:t>ガス漏えいや災害時における緊急時の対応とガス事業における保安を確保するため、それらを一元的に管理し、コミュニティーガス事業の適切な運営の一助となるよう</w:t>
      </w:r>
      <w:r w:rsidR="00BA3702">
        <w:rPr>
          <w:rFonts w:hint="eastAsia"/>
        </w:rPr>
        <w:t>作成したものです。</w:t>
      </w:r>
      <w:r w:rsidR="002530FB">
        <w:rPr>
          <w:rFonts w:hint="eastAsia"/>
        </w:rPr>
        <w:t>また、近年、国から公表される立入検査の指摘事例についても、参考資料としてお示ししていますので、立入検査を受ける際の自社チェックにも活用いただけるものと存じます。</w:t>
      </w:r>
    </w:p>
    <w:p w14:paraId="745AB955" w14:textId="07AE7104" w:rsidR="00BA3702" w:rsidRDefault="00BA3702" w:rsidP="00BA3702">
      <w:pPr>
        <w:ind w:firstLineChars="100" w:firstLine="210"/>
      </w:pPr>
      <w:r>
        <w:rPr>
          <w:rFonts w:hint="eastAsia"/>
        </w:rPr>
        <w:t>本シートを基に普段からの自社における保安管理状況を確認することにより、</w:t>
      </w:r>
      <w:r w:rsidR="00F852E6">
        <w:rPr>
          <w:rFonts w:hint="eastAsia"/>
        </w:rPr>
        <w:t>ガス事業関係法令を遵守するとともに</w:t>
      </w:r>
      <w:r>
        <w:rPr>
          <w:rFonts w:hint="eastAsia"/>
        </w:rPr>
        <w:t>ガス事故</w:t>
      </w:r>
      <w:r w:rsidR="00F852E6">
        <w:rPr>
          <w:rFonts w:hint="eastAsia"/>
        </w:rPr>
        <w:t>の撲滅を図り、保安の向上にお役立て</w:t>
      </w:r>
      <w:r w:rsidR="000F4B0C">
        <w:rPr>
          <w:rFonts w:hint="eastAsia"/>
        </w:rPr>
        <w:t>いただければ幸いです</w:t>
      </w:r>
      <w:r w:rsidR="00F852E6">
        <w:rPr>
          <w:rFonts w:hint="eastAsia"/>
        </w:rPr>
        <w:t>。</w:t>
      </w:r>
    </w:p>
    <w:p w14:paraId="359104AE" w14:textId="580295C2" w:rsidR="0081623F" w:rsidRPr="0081623F" w:rsidRDefault="0081623F" w:rsidP="0081623F">
      <w:pPr>
        <w:pStyle w:val="ae"/>
      </w:pPr>
      <w:r>
        <w:rPr>
          <w:rFonts w:hint="eastAsia"/>
        </w:rPr>
        <w:t>敬具</w:t>
      </w:r>
    </w:p>
    <w:p w14:paraId="71FD693B" w14:textId="77777777" w:rsidR="0081623F" w:rsidRDefault="0081623F" w:rsidP="0081623F"/>
    <w:sectPr w:rsidR="0081623F" w:rsidSect="007F3F0B">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3F"/>
    <w:rsid w:val="000F4B0C"/>
    <w:rsid w:val="002530FB"/>
    <w:rsid w:val="00371D86"/>
    <w:rsid w:val="00637362"/>
    <w:rsid w:val="007F3F0B"/>
    <w:rsid w:val="008111DE"/>
    <w:rsid w:val="0081623F"/>
    <w:rsid w:val="00AD0A21"/>
    <w:rsid w:val="00BA3702"/>
    <w:rsid w:val="00D05E10"/>
    <w:rsid w:val="00F852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DDFA6E"/>
  <w15:chartTrackingRefBased/>
  <w15:docId w15:val="{2ECC1D4E-0C98-4B6B-8676-5ECDA3C6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Gothic" w:eastAsia="Yu Gothic"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タイトル"/>
    <w:basedOn w:val="a"/>
    <w:next w:val="a"/>
    <w:link w:val="10"/>
    <w:uiPriority w:val="9"/>
    <w:qFormat/>
    <w:rsid w:val="008111DE"/>
    <w:pPr>
      <w:keepNext/>
      <w:outlineLvl w:val="0"/>
    </w:pPr>
    <w:rPr>
      <w:rFonts w:asciiTheme="majorHAnsi" w:hAnsiTheme="majorHAnsi" w:cstheme="majorBidi"/>
      <w:sz w:val="24"/>
      <w:szCs w:val="24"/>
    </w:rPr>
  </w:style>
  <w:style w:type="paragraph" w:styleId="2">
    <w:name w:val="heading 2"/>
    <w:aliases w:val="本文見出し"/>
    <w:basedOn w:val="a"/>
    <w:next w:val="a"/>
    <w:link w:val="20"/>
    <w:uiPriority w:val="9"/>
    <w:semiHidden/>
    <w:unhideWhenUsed/>
    <w:qFormat/>
    <w:rsid w:val="008111DE"/>
    <w:pPr>
      <w:keepNext/>
      <w:outlineLvl w:val="1"/>
    </w:pPr>
    <w:rPr>
      <w:rFonts w:asciiTheme="majorHAnsi" w:hAnsiTheme="majorHAnsi" w:cstheme="majorBidi"/>
    </w:rPr>
  </w:style>
  <w:style w:type="paragraph" w:styleId="3">
    <w:name w:val="heading 3"/>
    <w:basedOn w:val="a"/>
    <w:next w:val="a"/>
    <w:link w:val="30"/>
    <w:uiPriority w:val="9"/>
    <w:semiHidden/>
    <w:unhideWhenUsed/>
    <w:qFormat/>
    <w:rsid w:val="0081623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62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62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62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62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62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62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タイトル (文字)"/>
    <w:basedOn w:val="a0"/>
    <w:link w:val="1"/>
    <w:uiPriority w:val="9"/>
    <w:rsid w:val="008111DE"/>
    <w:rPr>
      <w:rFonts w:asciiTheme="majorHAnsi" w:eastAsia="Yu Gothic" w:hAnsiTheme="majorHAnsi" w:cstheme="majorBidi"/>
      <w:sz w:val="24"/>
      <w:szCs w:val="24"/>
    </w:rPr>
  </w:style>
  <w:style w:type="character" w:customStyle="1" w:styleId="20">
    <w:name w:val="見出し 2 (文字)"/>
    <w:aliases w:val="本文見出し (文字)"/>
    <w:basedOn w:val="a0"/>
    <w:link w:val="2"/>
    <w:uiPriority w:val="9"/>
    <w:semiHidden/>
    <w:rsid w:val="008111DE"/>
    <w:rPr>
      <w:rFonts w:asciiTheme="majorHAnsi" w:eastAsia="Yu Gothic" w:hAnsiTheme="majorHAnsi" w:cstheme="majorBidi"/>
    </w:rPr>
  </w:style>
  <w:style w:type="character" w:customStyle="1" w:styleId="30">
    <w:name w:val="見出し 3 (文字)"/>
    <w:basedOn w:val="a0"/>
    <w:link w:val="3"/>
    <w:uiPriority w:val="9"/>
    <w:semiHidden/>
    <w:rsid w:val="0081623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62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62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62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62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62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62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62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62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62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62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623F"/>
    <w:pPr>
      <w:spacing w:before="160" w:after="160"/>
      <w:jc w:val="center"/>
    </w:pPr>
    <w:rPr>
      <w:i/>
      <w:iCs/>
      <w:color w:val="404040" w:themeColor="text1" w:themeTint="BF"/>
    </w:rPr>
  </w:style>
  <w:style w:type="character" w:customStyle="1" w:styleId="a8">
    <w:name w:val="引用文 (文字)"/>
    <w:basedOn w:val="a0"/>
    <w:link w:val="a7"/>
    <w:uiPriority w:val="29"/>
    <w:rsid w:val="0081623F"/>
    <w:rPr>
      <w:i/>
      <w:iCs/>
      <w:color w:val="404040" w:themeColor="text1" w:themeTint="BF"/>
    </w:rPr>
  </w:style>
  <w:style w:type="paragraph" w:styleId="a9">
    <w:name w:val="List Paragraph"/>
    <w:basedOn w:val="a"/>
    <w:uiPriority w:val="34"/>
    <w:qFormat/>
    <w:rsid w:val="0081623F"/>
    <w:pPr>
      <w:ind w:left="720"/>
      <w:contextualSpacing/>
    </w:pPr>
  </w:style>
  <w:style w:type="character" w:styleId="21">
    <w:name w:val="Intense Emphasis"/>
    <w:basedOn w:val="a0"/>
    <w:uiPriority w:val="21"/>
    <w:qFormat/>
    <w:rsid w:val="0081623F"/>
    <w:rPr>
      <w:i/>
      <w:iCs/>
      <w:color w:val="0F4761" w:themeColor="accent1" w:themeShade="BF"/>
    </w:rPr>
  </w:style>
  <w:style w:type="paragraph" w:styleId="22">
    <w:name w:val="Intense Quote"/>
    <w:basedOn w:val="a"/>
    <w:next w:val="a"/>
    <w:link w:val="23"/>
    <w:uiPriority w:val="30"/>
    <w:qFormat/>
    <w:rsid w:val="008162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623F"/>
    <w:rPr>
      <w:i/>
      <w:iCs/>
      <w:color w:val="0F4761" w:themeColor="accent1" w:themeShade="BF"/>
    </w:rPr>
  </w:style>
  <w:style w:type="character" w:styleId="24">
    <w:name w:val="Intense Reference"/>
    <w:basedOn w:val="a0"/>
    <w:uiPriority w:val="32"/>
    <w:qFormat/>
    <w:rsid w:val="0081623F"/>
    <w:rPr>
      <w:b/>
      <w:bCs/>
      <w:smallCaps/>
      <w:color w:val="0F4761" w:themeColor="accent1" w:themeShade="BF"/>
      <w:spacing w:val="5"/>
    </w:rPr>
  </w:style>
  <w:style w:type="paragraph" w:styleId="aa">
    <w:name w:val="Date"/>
    <w:basedOn w:val="a"/>
    <w:next w:val="a"/>
    <w:link w:val="ab"/>
    <w:uiPriority w:val="99"/>
    <w:semiHidden/>
    <w:unhideWhenUsed/>
    <w:rsid w:val="0081623F"/>
  </w:style>
  <w:style w:type="character" w:customStyle="1" w:styleId="ab">
    <w:name w:val="日付 (文字)"/>
    <w:basedOn w:val="a0"/>
    <w:link w:val="aa"/>
    <w:uiPriority w:val="99"/>
    <w:semiHidden/>
    <w:rsid w:val="0081623F"/>
  </w:style>
  <w:style w:type="paragraph" w:styleId="ac">
    <w:name w:val="Salutation"/>
    <w:basedOn w:val="a"/>
    <w:next w:val="a"/>
    <w:link w:val="ad"/>
    <w:uiPriority w:val="99"/>
    <w:unhideWhenUsed/>
    <w:rsid w:val="0081623F"/>
  </w:style>
  <w:style w:type="character" w:customStyle="1" w:styleId="ad">
    <w:name w:val="挨拶文 (文字)"/>
    <w:basedOn w:val="a0"/>
    <w:link w:val="ac"/>
    <w:uiPriority w:val="99"/>
    <w:rsid w:val="0081623F"/>
  </w:style>
  <w:style w:type="paragraph" w:styleId="ae">
    <w:name w:val="Closing"/>
    <w:basedOn w:val="a"/>
    <w:link w:val="af"/>
    <w:uiPriority w:val="99"/>
    <w:unhideWhenUsed/>
    <w:rsid w:val="0081623F"/>
    <w:pPr>
      <w:jc w:val="right"/>
    </w:pPr>
  </w:style>
  <w:style w:type="character" w:customStyle="1" w:styleId="af">
    <w:name w:val="結語 (文字)"/>
    <w:basedOn w:val="a0"/>
    <w:link w:val="ae"/>
    <w:uiPriority w:val="99"/>
    <w:rsid w:val="00816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81</Words>
  <Characters>467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技術部</dc:creator>
  <cp:keywords/>
  <dc:description/>
  <cp:lastModifiedBy>技術部</cp:lastModifiedBy>
  <cp:revision>2</cp:revision>
  <cp:lastPrinted>2026-06-30T05:33:00Z</cp:lastPrinted>
  <dcterms:created xsi:type="dcterms:W3CDTF">2026-06-30T04:42:00Z</dcterms:created>
  <dcterms:modified xsi:type="dcterms:W3CDTF">2026-06-30T05:34:00Z</dcterms:modified>
</cp:coreProperties>
</file>