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A1F3" w14:textId="77777777" w:rsidR="00445368" w:rsidRDefault="007023C2">
      <w:pPr>
        <w:rPr>
          <w:rFonts w:ascii="ＭＳ 明朝" w:eastAsia="ＭＳ 明朝" w:hAnsi="ＭＳ 明朝"/>
          <w:sz w:val="22"/>
        </w:rPr>
      </w:pPr>
      <w:r w:rsidRPr="003F6FCF">
        <w:rPr>
          <w:rFonts w:ascii="ＭＳ 明朝" w:eastAsia="ＭＳ 明朝" w:hAnsi="ＭＳ 明朝" w:hint="eastAsia"/>
          <w:sz w:val="22"/>
        </w:rPr>
        <w:t>様式第４７の２（第８７条関係）</w:t>
      </w:r>
    </w:p>
    <w:p w14:paraId="42F4A72D" w14:textId="77777777" w:rsidR="009330AA" w:rsidRPr="003F6FCF" w:rsidRDefault="009330AA">
      <w:pPr>
        <w:rPr>
          <w:rFonts w:ascii="ＭＳ 明朝" w:eastAsia="ＭＳ 明朝" w:hAnsi="ＭＳ 明朝"/>
          <w:sz w:val="22"/>
        </w:rPr>
      </w:pPr>
    </w:p>
    <w:p w14:paraId="5666A50E" w14:textId="77777777" w:rsidR="007023C2" w:rsidRDefault="007023C2" w:rsidP="007023C2">
      <w:pPr>
        <w:jc w:val="center"/>
        <w:rPr>
          <w:rFonts w:ascii="ＭＳ 明朝" w:eastAsia="ＭＳ 明朝" w:hAnsi="ＭＳ 明朝"/>
          <w:sz w:val="22"/>
        </w:rPr>
      </w:pPr>
      <w:r w:rsidRPr="003F6FCF">
        <w:rPr>
          <w:rFonts w:ascii="ＭＳ 明朝" w:eastAsia="ＭＳ 明朝" w:hAnsi="ＭＳ 明朝" w:hint="eastAsia"/>
          <w:sz w:val="22"/>
        </w:rPr>
        <w:t>特別供給条件認可申請書</w:t>
      </w:r>
    </w:p>
    <w:p w14:paraId="26F0E15D" w14:textId="77777777" w:rsidR="009330AA" w:rsidRPr="003F6FCF" w:rsidRDefault="009330AA" w:rsidP="007023C2">
      <w:pPr>
        <w:jc w:val="center"/>
        <w:rPr>
          <w:rFonts w:ascii="ＭＳ 明朝" w:eastAsia="ＭＳ 明朝" w:hAnsi="ＭＳ 明朝"/>
          <w:sz w:val="22"/>
        </w:rPr>
      </w:pPr>
    </w:p>
    <w:p w14:paraId="3AD6EE01" w14:textId="77777777" w:rsidR="007023C2" w:rsidRPr="003F6FCF" w:rsidRDefault="007023C2" w:rsidP="007023C2">
      <w:pPr>
        <w:jc w:val="right"/>
        <w:rPr>
          <w:rFonts w:ascii="ＭＳ 明朝" w:eastAsia="ＭＳ 明朝" w:hAnsi="ＭＳ 明朝"/>
          <w:sz w:val="22"/>
        </w:rPr>
      </w:pPr>
      <w:r w:rsidRPr="003F6FCF">
        <w:rPr>
          <w:rFonts w:ascii="ＭＳ 明朝" w:eastAsia="ＭＳ 明朝" w:hAnsi="ＭＳ 明朝" w:hint="eastAsia"/>
          <w:sz w:val="22"/>
        </w:rPr>
        <w:t>令和　５年　　月　　日</w:t>
      </w:r>
    </w:p>
    <w:p w14:paraId="62756B56" w14:textId="77777777" w:rsidR="007023C2" w:rsidRPr="003F6FCF" w:rsidRDefault="007023C2">
      <w:pPr>
        <w:rPr>
          <w:rFonts w:ascii="ＭＳ 明朝" w:eastAsia="ＭＳ 明朝" w:hAnsi="ＭＳ 明朝"/>
          <w:sz w:val="22"/>
        </w:rPr>
      </w:pPr>
    </w:p>
    <w:p w14:paraId="1489251C" w14:textId="0260EFC9" w:rsidR="003D7985" w:rsidRPr="003F6FCF" w:rsidRDefault="007023C2">
      <w:pPr>
        <w:rPr>
          <w:rFonts w:ascii="ＭＳ 明朝" w:eastAsia="ＭＳ 明朝" w:hAnsi="ＭＳ 明朝"/>
          <w:sz w:val="22"/>
        </w:rPr>
      </w:pPr>
      <w:r w:rsidRPr="003F6FCF">
        <w:rPr>
          <w:rFonts w:ascii="ＭＳ 明朝" w:eastAsia="ＭＳ 明朝" w:hAnsi="ＭＳ 明朝" w:hint="eastAsia"/>
          <w:sz w:val="22"/>
        </w:rPr>
        <w:t xml:space="preserve">　</w:t>
      </w:r>
      <w:r w:rsidR="002810B7" w:rsidRPr="003F6FCF">
        <w:rPr>
          <w:rFonts w:ascii="ＭＳ 明朝" w:eastAsia="ＭＳ 明朝" w:hAnsi="ＭＳ 明朝" w:hint="eastAsia"/>
          <w:sz w:val="22"/>
        </w:rPr>
        <w:t>○○</w:t>
      </w:r>
      <w:r w:rsidRPr="003F6FCF">
        <w:rPr>
          <w:rFonts w:ascii="ＭＳ 明朝" w:eastAsia="ＭＳ 明朝" w:hAnsi="ＭＳ 明朝" w:hint="eastAsia"/>
          <w:sz w:val="22"/>
        </w:rPr>
        <w:t>経済産業局長</w:t>
      </w:r>
    </w:p>
    <w:p w14:paraId="4DA3AD50" w14:textId="33CF4632" w:rsidR="007023C2" w:rsidRPr="003F6FCF" w:rsidRDefault="007023C2">
      <w:pPr>
        <w:rPr>
          <w:rFonts w:ascii="ＭＳ 明朝" w:eastAsia="ＭＳ 明朝" w:hAnsi="ＭＳ 明朝"/>
          <w:sz w:val="22"/>
        </w:rPr>
      </w:pPr>
      <w:r w:rsidRPr="003F6FCF">
        <w:rPr>
          <w:rFonts w:ascii="ＭＳ 明朝" w:eastAsia="ＭＳ 明朝" w:hAnsi="ＭＳ 明朝" w:hint="eastAsia"/>
          <w:sz w:val="22"/>
        </w:rPr>
        <w:t xml:space="preserve">　</w:t>
      </w:r>
      <w:r w:rsidR="003D7985" w:rsidRPr="003F6FCF">
        <w:rPr>
          <w:rFonts w:ascii="ＭＳ 明朝" w:eastAsia="ＭＳ 明朝" w:hAnsi="ＭＳ 明朝" w:hint="eastAsia"/>
          <w:sz w:val="22"/>
        </w:rPr>
        <w:t xml:space="preserve">　○○　○○　</w:t>
      </w:r>
      <w:r w:rsidRPr="003F6FCF">
        <w:rPr>
          <w:rFonts w:ascii="ＭＳ 明朝" w:eastAsia="ＭＳ 明朝" w:hAnsi="ＭＳ 明朝" w:hint="eastAsia"/>
          <w:sz w:val="22"/>
        </w:rPr>
        <w:t>殿</w:t>
      </w:r>
    </w:p>
    <w:p w14:paraId="1B3CC58F" w14:textId="77777777" w:rsidR="007023C2" w:rsidRPr="003F6FCF" w:rsidRDefault="007023C2">
      <w:pPr>
        <w:rPr>
          <w:rFonts w:ascii="ＭＳ 明朝" w:eastAsia="ＭＳ 明朝" w:hAnsi="ＭＳ 明朝"/>
          <w:sz w:val="22"/>
        </w:rPr>
      </w:pPr>
    </w:p>
    <w:p w14:paraId="0573BD38" w14:textId="79FFCD22" w:rsidR="009578AA" w:rsidRPr="003F6FCF" w:rsidRDefault="003D7985">
      <w:pPr>
        <w:rPr>
          <w:rFonts w:ascii="ＭＳ 明朝" w:eastAsia="ＭＳ 明朝" w:hAnsi="ＭＳ 明朝"/>
          <w:sz w:val="22"/>
        </w:rPr>
      </w:pPr>
      <w:r w:rsidRPr="003F6FCF">
        <w:rPr>
          <w:rFonts w:ascii="ＭＳ 明朝" w:eastAsia="ＭＳ 明朝" w:hAnsi="ＭＳ 明朝" w:hint="eastAsia"/>
          <w:sz w:val="22"/>
        </w:rPr>
        <w:t xml:space="preserve">　</w:t>
      </w:r>
    </w:p>
    <w:p w14:paraId="442EBEA6" w14:textId="5BDB9D40" w:rsidR="007023C2" w:rsidRPr="003F6FCF" w:rsidRDefault="007023C2" w:rsidP="009330AA">
      <w:pPr>
        <w:spacing w:line="340" w:lineRule="exact"/>
        <w:ind w:leftChars="2767" w:left="5811"/>
        <w:jc w:val="left"/>
        <w:rPr>
          <w:rFonts w:ascii="ＭＳ 明朝" w:eastAsia="ＭＳ 明朝" w:hAnsi="ＭＳ 明朝"/>
          <w:sz w:val="22"/>
        </w:rPr>
      </w:pPr>
      <w:r w:rsidRPr="003F6FCF">
        <w:rPr>
          <w:rFonts w:ascii="ＭＳ 明朝" w:eastAsia="ＭＳ 明朝" w:hAnsi="ＭＳ 明朝" w:hint="eastAsia"/>
          <w:sz w:val="22"/>
        </w:rPr>
        <w:t>住所</w:t>
      </w:r>
      <w:r w:rsidR="003D7985" w:rsidRPr="003F6FCF">
        <w:rPr>
          <w:rFonts w:ascii="ＭＳ 明朝" w:eastAsia="ＭＳ 明朝" w:hAnsi="ＭＳ 明朝" w:hint="eastAsia"/>
          <w:sz w:val="22"/>
        </w:rPr>
        <w:t xml:space="preserve">　</w:t>
      </w:r>
    </w:p>
    <w:p w14:paraId="5054ADB6" w14:textId="30F7D79F" w:rsidR="007023C2" w:rsidRPr="003F6FCF" w:rsidRDefault="007023C2" w:rsidP="009330AA">
      <w:pPr>
        <w:spacing w:line="340" w:lineRule="exact"/>
        <w:ind w:leftChars="2767" w:left="5811" w:right="107"/>
        <w:jc w:val="left"/>
        <w:rPr>
          <w:rFonts w:ascii="ＭＳ 明朝" w:eastAsia="ＭＳ 明朝" w:hAnsi="ＭＳ 明朝"/>
          <w:sz w:val="22"/>
        </w:rPr>
      </w:pPr>
      <w:r w:rsidRPr="003F6FCF">
        <w:rPr>
          <w:rFonts w:ascii="ＭＳ 明朝" w:eastAsia="ＭＳ 明朝" w:hAnsi="ＭＳ 明朝" w:hint="eastAsia"/>
          <w:sz w:val="22"/>
        </w:rPr>
        <w:t xml:space="preserve">氏名　</w:t>
      </w:r>
      <w:r w:rsidR="002810B7" w:rsidRPr="009330AA">
        <w:rPr>
          <w:rFonts w:ascii="ＭＳ 明朝" w:eastAsia="ＭＳ 明朝" w:hAnsi="ＭＳ 明朝" w:hint="eastAsia"/>
          <w:sz w:val="22"/>
        </w:rPr>
        <w:t>○○○○ガス</w:t>
      </w:r>
      <w:r w:rsidR="009330AA">
        <w:rPr>
          <w:rFonts w:ascii="ＭＳ 明朝" w:eastAsia="ＭＳ 明朝" w:hAnsi="ＭＳ 明朝" w:hint="eastAsia"/>
          <w:sz w:val="22"/>
        </w:rPr>
        <w:t>株式</w:t>
      </w:r>
      <w:r w:rsidR="002810B7" w:rsidRPr="009330AA">
        <w:rPr>
          <w:rFonts w:ascii="ＭＳ 明朝" w:eastAsia="ＭＳ 明朝" w:hAnsi="ＭＳ 明朝" w:hint="eastAsia"/>
          <w:sz w:val="22"/>
        </w:rPr>
        <w:t>会社</w:t>
      </w:r>
    </w:p>
    <w:p w14:paraId="5B98FCED" w14:textId="2F17B113" w:rsidR="007023C2" w:rsidRPr="009330AA" w:rsidRDefault="007023C2" w:rsidP="009330AA">
      <w:pPr>
        <w:spacing w:line="340" w:lineRule="exact"/>
        <w:ind w:leftChars="2767" w:left="5811"/>
        <w:jc w:val="left"/>
        <w:rPr>
          <w:rFonts w:ascii="ＭＳ 明朝" w:eastAsia="ＭＳ 明朝" w:hAnsi="ＭＳ 明朝"/>
          <w:sz w:val="22"/>
        </w:rPr>
      </w:pPr>
      <w:r w:rsidRPr="003F6FCF">
        <w:rPr>
          <w:rFonts w:ascii="ＭＳ 明朝" w:eastAsia="ＭＳ 明朝" w:hAnsi="ＭＳ 明朝" w:hint="eastAsia"/>
          <w:sz w:val="22"/>
        </w:rPr>
        <w:t xml:space="preserve">　</w:t>
      </w:r>
      <w:r w:rsidR="009330AA">
        <w:rPr>
          <w:rFonts w:ascii="ＭＳ 明朝" w:eastAsia="ＭＳ 明朝" w:hAnsi="ＭＳ 明朝" w:hint="eastAsia"/>
          <w:sz w:val="22"/>
        </w:rPr>
        <w:t xml:space="preserve">　</w:t>
      </w:r>
      <w:r w:rsidRPr="003F6FCF">
        <w:rPr>
          <w:rFonts w:ascii="ＭＳ 明朝" w:eastAsia="ＭＳ 明朝" w:hAnsi="ＭＳ 明朝" w:hint="eastAsia"/>
          <w:sz w:val="22"/>
        </w:rPr>
        <w:t xml:space="preserve">　</w:t>
      </w:r>
      <w:r w:rsidR="009330AA">
        <w:rPr>
          <w:rFonts w:ascii="ＭＳ 明朝" w:eastAsia="ＭＳ 明朝" w:hAnsi="ＭＳ 明朝" w:hint="eastAsia"/>
          <w:sz w:val="22"/>
        </w:rPr>
        <w:t>代</w:t>
      </w:r>
      <w:r w:rsidR="002810B7" w:rsidRPr="009330AA">
        <w:rPr>
          <w:rFonts w:ascii="ＭＳ 明朝" w:eastAsia="ＭＳ 明朝" w:hAnsi="ＭＳ 明朝" w:hint="eastAsia"/>
          <w:sz w:val="22"/>
        </w:rPr>
        <w:t>表</w:t>
      </w:r>
      <w:r w:rsidRPr="009330AA">
        <w:rPr>
          <w:rFonts w:ascii="ＭＳ 明朝" w:eastAsia="ＭＳ 明朝" w:hAnsi="ＭＳ 明朝" w:hint="eastAsia"/>
          <w:sz w:val="22"/>
        </w:rPr>
        <w:t xml:space="preserve">取締役社長　</w:t>
      </w:r>
      <w:r w:rsidR="002810B7" w:rsidRPr="009330AA">
        <w:rPr>
          <w:rFonts w:ascii="ＭＳ 明朝" w:eastAsia="ＭＳ 明朝" w:hAnsi="ＭＳ 明朝" w:hint="eastAsia"/>
          <w:sz w:val="22"/>
        </w:rPr>
        <w:t>○○　○○</w:t>
      </w:r>
    </w:p>
    <w:p w14:paraId="172BF9D3" w14:textId="77777777" w:rsidR="007023C2" w:rsidRPr="003F6FCF" w:rsidRDefault="007023C2">
      <w:pPr>
        <w:rPr>
          <w:rFonts w:ascii="ＭＳ 明朝" w:eastAsia="ＭＳ 明朝" w:hAnsi="ＭＳ 明朝"/>
          <w:sz w:val="22"/>
        </w:rPr>
      </w:pPr>
    </w:p>
    <w:p w14:paraId="0D1BD272" w14:textId="77777777" w:rsidR="009578AA" w:rsidRPr="003F6FCF" w:rsidRDefault="009578AA">
      <w:pPr>
        <w:rPr>
          <w:rFonts w:ascii="ＭＳ 明朝" w:eastAsia="ＭＳ 明朝" w:hAnsi="ＭＳ 明朝"/>
          <w:sz w:val="22"/>
        </w:rPr>
      </w:pPr>
    </w:p>
    <w:p w14:paraId="7F651B21" w14:textId="77777777" w:rsidR="007023C2" w:rsidRPr="003F6FCF" w:rsidRDefault="007023C2" w:rsidP="007023C2">
      <w:pPr>
        <w:spacing w:line="400" w:lineRule="exact"/>
        <w:rPr>
          <w:rFonts w:ascii="ＭＳ 明朝" w:eastAsia="ＭＳ 明朝" w:hAnsi="ＭＳ 明朝"/>
          <w:sz w:val="22"/>
        </w:rPr>
      </w:pPr>
      <w:r w:rsidRPr="003F6FCF">
        <w:rPr>
          <w:rFonts w:ascii="ＭＳ 明朝" w:eastAsia="ＭＳ 明朝" w:hAnsi="ＭＳ 明朝" w:hint="eastAsia"/>
          <w:sz w:val="22"/>
        </w:rPr>
        <w:t xml:space="preserve">　電気事業法の一部を改正する等の法律（平成２７年法律第４７号。以下「改正法」という。）附則第２８条第４項の規定により、な</w:t>
      </w:r>
      <w:r w:rsidR="00796467" w:rsidRPr="003F6FCF">
        <w:rPr>
          <w:rFonts w:ascii="ＭＳ 明朝" w:eastAsia="ＭＳ 明朝" w:hAnsi="ＭＳ 明朝" w:hint="eastAsia"/>
          <w:sz w:val="22"/>
        </w:rPr>
        <w:t>お</w:t>
      </w:r>
      <w:r w:rsidRPr="003F6FCF">
        <w:rPr>
          <w:rFonts w:ascii="ＭＳ 明朝" w:eastAsia="ＭＳ 明朝" w:hAnsi="ＭＳ 明朝" w:hint="eastAsia"/>
          <w:sz w:val="22"/>
        </w:rPr>
        <w:t>その効力を有するものとして読み替えて適用される改正法第５条の規定による改正前のガス事業法（昭和２９年法律第５１号）第３７条の６の２ただし書きの規定により、次のとおり指定旧供給地点小売供給約款以外の供給条件の認可を受けたいので申請します。</w:t>
      </w:r>
    </w:p>
    <w:p w14:paraId="64CEB846" w14:textId="77777777" w:rsidR="007023C2" w:rsidRPr="003F6FCF" w:rsidRDefault="007023C2">
      <w:pPr>
        <w:rPr>
          <w:rFonts w:ascii="ＭＳ 明朝" w:eastAsia="ＭＳ 明朝" w:hAnsi="ＭＳ 明朝"/>
          <w:sz w:val="22"/>
        </w:rPr>
      </w:pPr>
    </w:p>
    <w:tbl>
      <w:tblPr>
        <w:tblStyle w:val="a3"/>
        <w:tblW w:w="0" w:type="auto"/>
        <w:tblInd w:w="421" w:type="dxa"/>
        <w:tblLook w:val="04A0" w:firstRow="1" w:lastRow="0" w:firstColumn="1" w:lastColumn="0" w:noHBand="0" w:noVBand="1"/>
      </w:tblPr>
      <w:tblGrid>
        <w:gridCol w:w="3543"/>
        <w:gridCol w:w="4782"/>
      </w:tblGrid>
      <w:tr w:rsidR="007023C2" w:rsidRPr="003F6FCF" w14:paraId="540F016D" w14:textId="77777777" w:rsidTr="009330AA">
        <w:trPr>
          <w:trHeight w:val="653"/>
        </w:trPr>
        <w:tc>
          <w:tcPr>
            <w:tcW w:w="3543" w:type="dxa"/>
            <w:vAlign w:val="center"/>
          </w:tcPr>
          <w:p w14:paraId="698035DC" w14:textId="77777777" w:rsidR="007023C2" w:rsidRPr="003F6FCF" w:rsidRDefault="007023C2" w:rsidP="009330AA">
            <w:pPr>
              <w:jc w:val="center"/>
              <w:rPr>
                <w:rFonts w:ascii="ＭＳ 明朝" w:eastAsia="ＭＳ 明朝" w:hAnsi="ＭＳ 明朝"/>
                <w:sz w:val="22"/>
              </w:rPr>
            </w:pPr>
            <w:r w:rsidRPr="003F6FCF">
              <w:rPr>
                <w:rFonts w:ascii="ＭＳ 明朝" w:eastAsia="ＭＳ 明朝" w:hAnsi="ＭＳ 明朝" w:hint="eastAsia"/>
                <w:sz w:val="22"/>
              </w:rPr>
              <w:t>料金その他の供給条件の内容</w:t>
            </w:r>
          </w:p>
        </w:tc>
        <w:tc>
          <w:tcPr>
            <w:tcW w:w="4782" w:type="dxa"/>
            <w:vAlign w:val="center"/>
          </w:tcPr>
          <w:p w14:paraId="769F305B" w14:textId="5DCD62CE" w:rsidR="007023C2" w:rsidRPr="003F6FCF" w:rsidRDefault="003F6FCF" w:rsidP="00617EE3">
            <w:pPr>
              <w:jc w:val="center"/>
              <w:rPr>
                <w:rFonts w:ascii="ＭＳ 明朝" w:eastAsia="ＭＳ 明朝" w:hAnsi="ＭＳ 明朝"/>
                <w:sz w:val="22"/>
              </w:rPr>
            </w:pPr>
            <w:r w:rsidRPr="003F6FCF">
              <w:rPr>
                <w:rFonts w:ascii="ＭＳ 明朝" w:eastAsia="ＭＳ 明朝" w:hAnsi="ＭＳ 明朝" w:hint="eastAsia"/>
                <w:sz w:val="22"/>
              </w:rPr>
              <w:t>地方</w:t>
            </w:r>
            <w:r w:rsidR="00A76D1A">
              <w:rPr>
                <w:rFonts w:ascii="ＭＳ 明朝" w:eastAsia="ＭＳ 明朝" w:hAnsi="ＭＳ 明朝" w:hint="eastAsia"/>
                <w:sz w:val="22"/>
              </w:rPr>
              <w:t>創生</w:t>
            </w:r>
            <w:r w:rsidRPr="003F6FCF">
              <w:rPr>
                <w:rFonts w:ascii="ＭＳ 明朝" w:eastAsia="ＭＳ 明朝" w:hAnsi="ＭＳ 明朝" w:hint="eastAsia"/>
                <w:sz w:val="22"/>
              </w:rPr>
              <w:t>臨時交付金の</w:t>
            </w:r>
            <w:r w:rsidR="009330AA">
              <w:rPr>
                <w:rFonts w:ascii="ＭＳ 明朝" w:eastAsia="ＭＳ 明朝" w:hAnsi="ＭＳ 明朝" w:hint="eastAsia"/>
                <w:sz w:val="22"/>
              </w:rPr>
              <w:t>LPガス料金上昇抑制によるガス料金値引き　又は</w:t>
            </w:r>
            <w:r w:rsidR="009330AA" w:rsidRPr="009330AA">
              <w:rPr>
                <w:rFonts w:ascii="ＭＳ 明朝" w:eastAsia="ＭＳ 明朝" w:hAnsi="ＭＳ 明朝" w:hint="eastAsia"/>
                <w:color w:val="FF0000"/>
                <w:sz w:val="22"/>
              </w:rPr>
              <w:t>別紙の通り</w:t>
            </w:r>
          </w:p>
        </w:tc>
      </w:tr>
      <w:tr w:rsidR="007023C2" w:rsidRPr="003F6FCF" w14:paraId="2311CD8B" w14:textId="77777777" w:rsidTr="009330AA">
        <w:trPr>
          <w:trHeight w:val="626"/>
        </w:trPr>
        <w:tc>
          <w:tcPr>
            <w:tcW w:w="3543" w:type="dxa"/>
            <w:vAlign w:val="center"/>
          </w:tcPr>
          <w:p w14:paraId="5EB6A1DD" w14:textId="77777777" w:rsidR="007023C2" w:rsidRPr="003F6FCF" w:rsidRDefault="007023C2" w:rsidP="009330AA">
            <w:pPr>
              <w:jc w:val="center"/>
              <w:rPr>
                <w:rFonts w:ascii="ＭＳ 明朝" w:eastAsia="ＭＳ 明朝" w:hAnsi="ＭＳ 明朝"/>
                <w:sz w:val="22"/>
              </w:rPr>
            </w:pPr>
            <w:r w:rsidRPr="00617EE3">
              <w:rPr>
                <w:rFonts w:ascii="ＭＳ 明朝" w:eastAsia="ＭＳ 明朝" w:hAnsi="ＭＳ 明朝" w:hint="eastAsia"/>
                <w:spacing w:val="71"/>
                <w:kern w:val="0"/>
                <w:sz w:val="22"/>
                <w:fitText w:val="3120" w:id="-1244525055"/>
              </w:rPr>
              <w:t>実施の期日及び期</w:t>
            </w:r>
            <w:r w:rsidRPr="00617EE3">
              <w:rPr>
                <w:rFonts w:ascii="ＭＳ 明朝" w:eastAsia="ＭＳ 明朝" w:hAnsi="ＭＳ 明朝" w:hint="eastAsia"/>
                <w:spacing w:val="2"/>
                <w:kern w:val="0"/>
                <w:sz w:val="22"/>
                <w:fitText w:val="3120" w:id="-1244525055"/>
              </w:rPr>
              <w:t>間</w:t>
            </w:r>
          </w:p>
        </w:tc>
        <w:tc>
          <w:tcPr>
            <w:tcW w:w="4782" w:type="dxa"/>
            <w:vAlign w:val="center"/>
          </w:tcPr>
          <w:p w14:paraId="4B6CAB2D" w14:textId="77777777" w:rsidR="00617EE3" w:rsidRPr="00617EE3" w:rsidRDefault="00617EE3" w:rsidP="00617EE3">
            <w:pPr>
              <w:jc w:val="center"/>
              <w:rPr>
                <w:rFonts w:ascii="ＭＳ 明朝" w:eastAsia="ＭＳ 明朝" w:hAnsi="ＭＳ 明朝"/>
                <w:sz w:val="22"/>
              </w:rPr>
            </w:pPr>
            <w:r w:rsidRPr="00617EE3">
              <w:rPr>
                <w:rFonts w:ascii="ＭＳ 明朝" w:eastAsia="ＭＳ 明朝" w:hAnsi="ＭＳ 明朝" w:hint="eastAsia"/>
                <w:sz w:val="22"/>
              </w:rPr>
              <w:t>2023年〇月検針分～2023年〇月検針分</w:t>
            </w:r>
          </w:p>
          <w:p w14:paraId="1F6C9160" w14:textId="56CB2C3B" w:rsidR="007023C2" w:rsidRPr="003F6FCF" w:rsidRDefault="009A4020" w:rsidP="00617EE3">
            <w:pPr>
              <w:jc w:val="center"/>
              <w:rPr>
                <w:rFonts w:ascii="ＭＳ 明朝" w:eastAsia="ＭＳ 明朝" w:hAnsi="ＭＳ 明朝"/>
                <w:sz w:val="22"/>
              </w:rPr>
            </w:pPr>
            <w:r w:rsidRPr="009330AA">
              <w:rPr>
                <w:rFonts w:ascii="ＭＳ 明朝" w:eastAsia="ＭＳ 明朝" w:hAnsi="ＭＳ 明朝" w:hint="eastAsia"/>
                <w:color w:val="FF0000"/>
                <w:sz w:val="22"/>
              </w:rPr>
              <w:t>別紙のとおり</w:t>
            </w:r>
          </w:p>
        </w:tc>
      </w:tr>
    </w:tbl>
    <w:p w14:paraId="138EA1AC" w14:textId="3985A94C" w:rsidR="007023C2" w:rsidRPr="003F6FCF" w:rsidRDefault="007023C2">
      <w:pPr>
        <w:rPr>
          <w:rFonts w:ascii="ＭＳ 明朝" w:eastAsia="ＭＳ 明朝" w:hAnsi="ＭＳ 明朝"/>
          <w:sz w:val="22"/>
        </w:rPr>
      </w:pPr>
      <w:r w:rsidRPr="003F6FCF">
        <w:rPr>
          <w:rFonts w:ascii="ＭＳ 明朝" w:eastAsia="ＭＳ 明朝" w:hAnsi="ＭＳ 明朝" w:hint="eastAsia"/>
          <w:sz w:val="22"/>
        </w:rPr>
        <w:t xml:space="preserve">　　備考　　用紙の大きさは、日本産業規格Ａ４とすること。</w:t>
      </w:r>
    </w:p>
    <w:p w14:paraId="61DCF802" w14:textId="57BC8FB7" w:rsidR="009A4020" w:rsidRPr="003F6FCF" w:rsidRDefault="007023C2" w:rsidP="009A4020">
      <w:pPr>
        <w:ind w:left="1329" w:hangingChars="604" w:hanging="1329"/>
        <w:rPr>
          <w:rFonts w:ascii="ＭＳ 明朝" w:eastAsia="ＭＳ 明朝" w:hAnsi="ＭＳ 明朝"/>
          <w:sz w:val="22"/>
        </w:rPr>
      </w:pPr>
      <w:r w:rsidRPr="003F6FCF">
        <w:rPr>
          <w:rFonts w:ascii="ＭＳ 明朝" w:eastAsia="ＭＳ 明朝" w:hAnsi="ＭＳ 明朝" w:hint="eastAsia"/>
          <w:sz w:val="22"/>
        </w:rPr>
        <w:t xml:space="preserve">　　　　　</w:t>
      </w:r>
    </w:p>
    <w:p w14:paraId="75234B3A" w14:textId="77777777" w:rsidR="009A4020" w:rsidRPr="003F6FCF" w:rsidRDefault="009A4020">
      <w:pPr>
        <w:widowControl/>
        <w:jc w:val="left"/>
        <w:rPr>
          <w:rFonts w:ascii="ＭＳ 明朝" w:eastAsia="ＭＳ 明朝" w:hAnsi="ＭＳ 明朝"/>
          <w:sz w:val="22"/>
        </w:rPr>
      </w:pPr>
      <w:r w:rsidRPr="003F6FCF">
        <w:rPr>
          <w:rFonts w:ascii="ＭＳ 明朝" w:eastAsia="ＭＳ 明朝" w:hAnsi="ＭＳ 明朝"/>
          <w:sz w:val="22"/>
        </w:rPr>
        <w:br w:type="page"/>
      </w:r>
    </w:p>
    <w:p w14:paraId="6609DC7D" w14:textId="3307641E" w:rsidR="009A4020" w:rsidRPr="009330AA" w:rsidRDefault="009330AA" w:rsidP="009A4020">
      <w:pPr>
        <w:ind w:left="1329" w:hangingChars="604" w:hanging="1329"/>
        <w:rPr>
          <w:rFonts w:ascii="ＭＳ 明朝" w:eastAsia="ＭＳ 明朝" w:hAnsi="ＭＳ 明朝"/>
          <w:sz w:val="22"/>
        </w:rPr>
      </w:pPr>
      <w:r w:rsidRPr="009330AA">
        <w:rPr>
          <w:rFonts w:ascii="ＭＳ 明朝" w:eastAsia="ＭＳ 明朝" w:hAnsi="ＭＳ 明朝" w:hint="eastAsia"/>
          <w:sz w:val="22"/>
        </w:rPr>
        <w:lastRenderedPageBreak/>
        <w:t>別</w:t>
      </w:r>
      <w:r w:rsidR="003C78EE">
        <w:rPr>
          <w:rFonts w:ascii="ＭＳ 明朝" w:eastAsia="ＭＳ 明朝" w:hAnsi="ＭＳ 明朝" w:hint="eastAsia"/>
          <w:sz w:val="22"/>
        </w:rPr>
        <w:t xml:space="preserve">　</w:t>
      </w:r>
      <w:r w:rsidRPr="009330AA">
        <w:rPr>
          <w:rFonts w:ascii="ＭＳ 明朝" w:eastAsia="ＭＳ 明朝" w:hAnsi="ＭＳ 明朝" w:hint="eastAsia"/>
          <w:sz w:val="22"/>
        </w:rPr>
        <w:t>紙</w:t>
      </w:r>
    </w:p>
    <w:p w14:paraId="3A29E683" w14:textId="77777777" w:rsidR="009330AA" w:rsidRPr="003F6FCF" w:rsidRDefault="009330AA" w:rsidP="009A4020">
      <w:pPr>
        <w:ind w:left="1334" w:hangingChars="604" w:hanging="1334"/>
        <w:rPr>
          <w:rFonts w:ascii="ＭＳ 明朝" w:eastAsia="ＭＳ 明朝" w:hAnsi="ＭＳ 明朝"/>
          <w:b/>
          <w:bCs/>
          <w:sz w:val="22"/>
        </w:rPr>
      </w:pPr>
    </w:p>
    <w:p w14:paraId="33A58E92" w14:textId="261660C2" w:rsidR="007023C2" w:rsidRPr="003F6FCF" w:rsidRDefault="009A4020" w:rsidP="009330AA">
      <w:pPr>
        <w:ind w:left="1334" w:hangingChars="604" w:hanging="1334"/>
        <w:jc w:val="center"/>
        <w:rPr>
          <w:rFonts w:ascii="ＭＳ 明朝" w:eastAsia="ＭＳ 明朝" w:hAnsi="ＭＳ 明朝"/>
          <w:b/>
          <w:bCs/>
          <w:sz w:val="22"/>
        </w:rPr>
      </w:pPr>
      <w:r w:rsidRPr="003F6FCF">
        <w:rPr>
          <w:rFonts w:ascii="ＭＳ 明朝" w:eastAsia="ＭＳ 明朝" w:hAnsi="ＭＳ 明朝" w:hint="eastAsia"/>
          <w:b/>
          <w:bCs/>
          <w:sz w:val="22"/>
        </w:rPr>
        <w:t>指定旧供給地点小売供給約款以外の供給条件による供給を必要とする理由</w:t>
      </w:r>
    </w:p>
    <w:p w14:paraId="715B5153" w14:textId="77777777" w:rsidR="009A4020" w:rsidRPr="003F6FCF" w:rsidRDefault="009A4020" w:rsidP="009A4020">
      <w:pPr>
        <w:ind w:left="1334" w:hangingChars="604" w:hanging="1334"/>
        <w:rPr>
          <w:rFonts w:ascii="ＭＳ 明朝" w:eastAsia="ＭＳ 明朝" w:hAnsi="ＭＳ 明朝"/>
          <w:b/>
          <w:bCs/>
          <w:sz w:val="22"/>
        </w:rPr>
      </w:pPr>
    </w:p>
    <w:p w14:paraId="574BD8A2" w14:textId="77777777" w:rsidR="009A4020" w:rsidRPr="003F6FCF" w:rsidRDefault="009A4020" w:rsidP="009A4020">
      <w:pPr>
        <w:ind w:left="1329" w:hangingChars="604" w:hanging="1329"/>
        <w:rPr>
          <w:rFonts w:ascii="ＭＳ 明朝" w:eastAsia="ＭＳ 明朝" w:hAnsi="ＭＳ 明朝"/>
          <w:sz w:val="22"/>
        </w:rPr>
      </w:pPr>
    </w:p>
    <w:p w14:paraId="13C2A5E2" w14:textId="7FCF9D90" w:rsidR="009A4020" w:rsidRPr="00F328F7" w:rsidRDefault="009A4020" w:rsidP="42842377">
      <w:pPr>
        <w:spacing w:line="400" w:lineRule="exact"/>
        <w:rPr>
          <w:rFonts w:ascii="ＭＳ 明朝" w:eastAsia="ＭＳ 明朝" w:hAnsi="ＭＳ 明朝"/>
          <w:sz w:val="22"/>
        </w:rPr>
      </w:pPr>
      <w:r w:rsidRPr="003F6FCF">
        <w:rPr>
          <w:rFonts w:ascii="ＭＳ 明朝" w:eastAsia="ＭＳ 明朝" w:hAnsi="ＭＳ 明朝"/>
          <w:sz w:val="22"/>
        </w:rPr>
        <w:t xml:space="preserve">　当社は、</w:t>
      </w:r>
      <w:r w:rsidR="0084585B" w:rsidRPr="00F328F7">
        <w:rPr>
          <w:rFonts w:ascii="ＭＳ 明朝" w:eastAsia="ＭＳ 明朝" w:hAnsi="ＭＳ 明朝"/>
          <w:sz w:val="22"/>
        </w:rPr>
        <w:t>令和4年9月20日の閣議決定により、新型コロナウイルス感染症対応地方創生臨時交付金に新たに創設された｢電力・ガス・食料品等価格高騰重点支援地方交付金｣を活用した</w:t>
      </w:r>
      <w:r w:rsidRPr="003F6FCF">
        <w:rPr>
          <w:rFonts w:ascii="ＭＳ 明朝" w:eastAsia="ＭＳ 明朝" w:hAnsi="ＭＳ 明朝"/>
          <w:sz w:val="22"/>
        </w:rPr>
        <w:t>「〇〇</w:t>
      </w:r>
      <w:r w:rsidR="003C78EE">
        <w:rPr>
          <w:rFonts w:ascii="ＭＳ 明朝" w:eastAsia="ＭＳ 明朝" w:hAnsi="ＭＳ 明朝" w:hint="eastAsia"/>
          <w:sz w:val="22"/>
        </w:rPr>
        <w:t>（都道府県）</w:t>
      </w:r>
      <w:r w:rsidRPr="003F6FCF">
        <w:rPr>
          <w:rFonts w:ascii="ＭＳ 明朝" w:eastAsia="ＭＳ 明朝" w:hAnsi="ＭＳ 明朝"/>
          <w:sz w:val="22"/>
        </w:rPr>
        <w:t>ＬＰガス料金高騰対策支援事業費補助金</w:t>
      </w:r>
      <w:r w:rsidR="0068568C" w:rsidRPr="00F328F7">
        <w:rPr>
          <w:rFonts w:ascii="ＭＳ 明朝" w:eastAsia="ＭＳ 明朝" w:hAnsi="ＭＳ 明朝"/>
          <w:sz w:val="22"/>
        </w:rPr>
        <w:t>交付事業</w:t>
      </w:r>
      <w:r w:rsidRPr="003F6FCF">
        <w:rPr>
          <w:rFonts w:ascii="ＭＳ 明朝" w:eastAsia="ＭＳ 明朝" w:hAnsi="ＭＳ 明朝"/>
          <w:sz w:val="22"/>
        </w:rPr>
        <w:t>」が令和５年〇月から実施されることを受け、</w:t>
      </w:r>
      <w:r w:rsidRPr="003F6FCF">
        <w:rPr>
          <w:rFonts w:ascii="ＭＳ 明朝" w:eastAsia="ＭＳ 明朝" w:hAnsi="ＭＳ 明朝" w:hint="eastAsia"/>
          <w:sz w:val="22"/>
        </w:rPr>
        <w:t>当該事業に参画して</w:t>
      </w:r>
      <w:r w:rsidR="003C78EE">
        <w:rPr>
          <w:rFonts w:ascii="ＭＳ 明朝" w:eastAsia="ＭＳ 明朝" w:hAnsi="ＭＳ 明朝" w:hint="eastAsia"/>
          <w:sz w:val="22"/>
        </w:rPr>
        <w:t>○○（都道府県）</w:t>
      </w:r>
      <w:r w:rsidRPr="003F6FCF">
        <w:rPr>
          <w:rFonts w:ascii="ＭＳ 明朝" w:eastAsia="ＭＳ 明朝" w:hAnsi="ＭＳ 明朝"/>
          <w:sz w:val="22"/>
        </w:rPr>
        <w:t>の指定した額をガス料金から値引き</w:t>
      </w:r>
      <w:r w:rsidRPr="003F6FCF">
        <w:rPr>
          <w:rFonts w:ascii="ＭＳ 明朝" w:eastAsia="ＭＳ 明朝" w:hAnsi="ＭＳ 明朝" w:hint="eastAsia"/>
          <w:sz w:val="22"/>
        </w:rPr>
        <w:t>し、お客</w:t>
      </w:r>
      <w:r w:rsidR="00475F96" w:rsidRPr="003F6FCF">
        <w:rPr>
          <w:rFonts w:ascii="ＭＳ 明朝" w:eastAsia="ＭＳ 明朝" w:hAnsi="ＭＳ 明朝" w:hint="eastAsia"/>
          <w:sz w:val="22"/>
        </w:rPr>
        <w:t>さま</w:t>
      </w:r>
      <w:r w:rsidRPr="003F6FCF">
        <w:rPr>
          <w:rFonts w:ascii="ＭＳ 明朝" w:eastAsia="ＭＳ 明朝" w:hAnsi="ＭＳ 明朝" w:hint="eastAsia"/>
          <w:sz w:val="22"/>
        </w:rPr>
        <w:t>の負担緩和につとめる</w:t>
      </w:r>
      <w:r w:rsidR="009779D5" w:rsidRPr="00F328F7">
        <w:rPr>
          <w:rFonts w:ascii="ＭＳ 明朝" w:eastAsia="ＭＳ 明朝" w:hAnsi="ＭＳ 明朝" w:hint="eastAsia"/>
          <w:sz w:val="22"/>
        </w:rPr>
        <w:t>ため、</w:t>
      </w:r>
      <w:r w:rsidR="009779D5" w:rsidRPr="00F328F7">
        <w:rPr>
          <w:rFonts w:ascii="ＭＳ 明朝" w:eastAsia="ＭＳ 明朝" w:hAnsi="ＭＳ 明朝"/>
          <w:sz w:val="22"/>
        </w:rPr>
        <w:t>準備を進めて</w:t>
      </w:r>
      <w:r w:rsidRPr="00F328F7">
        <w:rPr>
          <w:rFonts w:ascii="ＭＳ 明朝" w:eastAsia="ＭＳ 明朝" w:hAnsi="ＭＳ 明朝"/>
          <w:sz w:val="22"/>
        </w:rPr>
        <w:t>おります。</w:t>
      </w:r>
    </w:p>
    <w:p w14:paraId="2D627936" w14:textId="30AB6D93" w:rsidR="009A4020" w:rsidRPr="003F6FCF" w:rsidRDefault="009A4020" w:rsidP="009A4020">
      <w:pPr>
        <w:spacing w:line="400" w:lineRule="exact"/>
        <w:rPr>
          <w:rFonts w:ascii="ＭＳ 明朝" w:eastAsia="ＭＳ 明朝" w:hAnsi="ＭＳ 明朝"/>
          <w:color w:val="FF0000"/>
          <w:sz w:val="22"/>
        </w:rPr>
      </w:pPr>
      <w:r w:rsidRPr="003F6FCF">
        <w:rPr>
          <w:rFonts w:ascii="ＭＳ 明朝" w:eastAsia="ＭＳ 明朝" w:hAnsi="ＭＳ 明朝" w:hint="eastAsia"/>
          <w:sz w:val="22"/>
        </w:rPr>
        <w:t xml:space="preserve">　</w:t>
      </w:r>
    </w:p>
    <w:p w14:paraId="35D0E99B" w14:textId="3B9762A4" w:rsidR="009A4020" w:rsidRPr="003F6FCF" w:rsidRDefault="009A4020" w:rsidP="009A4020">
      <w:pPr>
        <w:spacing w:line="400" w:lineRule="exact"/>
        <w:rPr>
          <w:rFonts w:ascii="ＭＳ 明朝" w:eastAsia="ＭＳ 明朝" w:hAnsi="ＭＳ 明朝"/>
          <w:sz w:val="22"/>
        </w:rPr>
      </w:pPr>
      <w:r w:rsidRPr="003F6FCF">
        <w:rPr>
          <w:rFonts w:ascii="ＭＳ 明朝" w:eastAsia="ＭＳ 明朝" w:hAnsi="ＭＳ 明朝"/>
          <w:sz w:val="22"/>
        </w:rPr>
        <w:t xml:space="preserve">　つきましては、</w:t>
      </w:r>
      <w:r w:rsidR="009779D5" w:rsidRPr="00F328F7">
        <w:rPr>
          <w:rFonts w:ascii="ＭＳ 明朝" w:eastAsia="ＭＳ 明朝" w:hAnsi="ＭＳ 明朝"/>
          <w:sz w:val="22"/>
        </w:rPr>
        <w:t>応急かつ暫定的な措置</w:t>
      </w:r>
      <w:r w:rsidR="00DA0814" w:rsidRPr="00F328F7">
        <w:rPr>
          <w:rFonts w:ascii="ＭＳ 明朝" w:eastAsia="ＭＳ 明朝" w:hAnsi="ＭＳ 明朝"/>
          <w:sz w:val="22"/>
        </w:rPr>
        <w:t>として</w:t>
      </w:r>
      <w:r w:rsidR="009779D5" w:rsidRPr="00F328F7">
        <w:rPr>
          <w:rFonts w:ascii="ＭＳ 明朝" w:eastAsia="ＭＳ 明朝" w:hAnsi="ＭＳ 明朝"/>
          <w:sz w:val="22"/>
        </w:rPr>
        <w:t>、</w:t>
      </w:r>
      <w:r w:rsidRPr="003F6FCF">
        <w:rPr>
          <w:rFonts w:ascii="ＭＳ 明朝" w:eastAsia="ＭＳ 明朝" w:hAnsi="ＭＳ 明朝"/>
          <w:sz w:val="22"/>
        </w:rPr>
        <w:t>当該補助事業</w:t>
      </w:r>
      <w:r w:rsidRPr="003F6FCF">
        <w:rPr>
          <w:rFonts w:ascii="ＭＳ 明朝" w:eastAsia="ＭＳ 明朝" w:hAnsi="ＭＳ 明朝" w:hint="eastAsia"/>
          <w:sz w:val="22"/>
        </w:rPr>
        <w:t>を活用し</w:t>
      </w:r>
      <w:r w:rsidRPr="003F6FCF">
        <w:rPr>
          <w:rFonts w:ascii="ＭＳ 明朝" w:eastAsia="ＭＳ 明朝" w:hAnsi="ＭＳ 明朝"/>
          <w:sz w:val="22"/>
        </w:rPr>
        <w:t>事業期間にお客</w:t>
      </w:r>
      <w:r w:rsidR="00475F96" w:rsidRPr="003F6FCF">
        <w:rPr>
          <w:rFonts w:ascii="ＭＳ 明朝" w:eastAsia="ＭＳ 明朝" w:hAnsi="ＭＳ 明朝"/>
          <w:sz w:val="22"/>
        </w:rPr>
        <w:t>さま</w:t>
      </w:r>
      <w:r w:rsidRPr="003F6FCF">
        <w:rPr>
          <w:rFonts w:ascii="ＭＳ 明朝" w:eastAsia="ＭＳ 明朝" w:hAnsi="ＭＳ 明朝"/>
          <w:sz w:val="22"/>
        </w:rPr>
        <w:t>のガス料金の値下げを行えるよう、指定旧供給地点小売供給約款以外の供給条件を設定したく、申請を行</w:t>
      </w:r>
      <w:r w:rsidR="003C5674" w:rsidRPr="003F6FCF">
        <w:rPr>
          <w:rFonts w:ascii="ＭＳ 明朝" w:eastAsia="ＭＳ 明朝" w:hAnsi="ＭＳ 明朝"/>
          <w:sz w:val="22"/>
        </w:rPr>
        <w:t>います</w:t>
      </w:r>
      <w:r w:rsidRPr="003F6FCF">
        <w:rPr>
          <w:rFonts w:ascii="ＭＳ 明朝" w:eastAsia="ＭＳ 明朝" w:hAnsi="ＭＳ 明朝"/>
          <w:sz w:val="22"/>
        </w:rPr>
        <w:t>。</w:t>
      </w:r>
    </w:p>
    <w:p w14:paraId="2A9EA2BF" w14:textId="6F4C00B0" w:rsidR="009A4020" w:rsidRPr="003F6FCF" w:rsidRDefault="00036E6E" w:rsidP="00036E6E">
      <w:pPr>
        <w:spacing w:line="400" w:lineRule="exact"/>
        <w:jc w:val="right"/>
        <w:rPr>
          <w:rFonts w:ascii="ＭＳ 明朝" w:eastAsia="ＭＳ 明朝" w:hAnsi="ＭＳ 明朝"/>
          <w:sz w:val="22"/>
        </w:rPr>
      </w:pPr>
      <w:r>
        <w:rPr>
          <w:rFonts w:ascii="ＭＳ 明朝" w:eastAsia="ＭＳ 明朝" w:hAnsi="ＭＳ 明朝" w:hint="eastAsia"/>
          <w:sz w:val="22"/>
        </w:rPr>
        <w:t>以上</w:t>
      </w:r>
    </w:p>
    <w:p w14:paraId="22D63F26" w14:textId="0E858336" w:rsidR="009A4020" w:rsidRPr="003F6FCF" w:rsidRDefault="009A4020">
      <w:pPr>
        <w:ind w:left="1"/>
        <w:rPr>
          <w:rFonts w:ascii="ＭＳ 明朝" w:eastAsia="ＭＳ 明朝" w:hAnsi="ＭＳ 明朝"/>
          <w:sz w:val="22"/>
        </w:rPr>
      </w:pPr>
      <w:r w:rsidRPr="003F6FCF">
        <w:rPr>
          <w:rFonts w:ascii="ＭＳ 明朝" w:eastAsia="ＭＳ 明朝" w:hAnsi="ＭＳ 明朝" w:hint="eastAsia"/>
          <w:sz w:val="22"/>
        </w:rPr>
        <w:t xml:space="preserve">　　　　　　　　　　　　　　　　　　　　　　　　　　　　　　　　</w:t>
      </w:r>
    </w:p>
    <w:p w14:paraId="10414C68" w14:textId="77777777" w:rsidR="009A4020" w:rsidRPr="003F6FCF" w:rsidRDefault="009A4020">
      <w:pPr>
        <w:widowControl/>
        <w:jc w:val="left"/>
        <w:rPr>
          <w:rFonts w:ascii="ＭＳ 明朝" w:eastAsia="ＭＳ 明朝" w:hAnsi="ＭＳ 明朝"/>
          <w:sz w:val="22"/>
        </w:rPr>
      </w:pPr>
      <w:r w:rsidRPr="003F6FCF">
        <w:rPr>
          <w:rFonts w:ascii="ＭＳ 明朝" w:eastAsia="ＭＳ 明朝" w:hAnsi="ＭＳ 明朝"/>
          <w:sz w:val="22"/>
        </w:rPr>
        <w:br w:type="page"/>
      </w:r>
    </w:p>
    <w:p w14:paraId="341CDCB7" w14:textId="77777777" w:rsidR="009A4020" w:rsidRPr="003F6FCF" w:rsidRDefault="009A4020" w:rsidP="003C78EE">
      <w:pPr>
        <w:ind w:left="1"/>
        <w:jc w:val="left"/>
        <w:rPr>
          <w:rFonts w:ascii="ＭＳ 明朝" w:eastAsia="ＭＳ 明朝" w:hAnsi="ＭＳ 明朝"/>
          <w:sz w:val="22"/>
        </w:rPr>
      </w:pPr>
      <w:r w:rsidRPr="003F6FCF">
        <w:rPr>
          <w:rFonts w:ascii="ＭＳ 明朝" w:eastAsia="ＭＳ 明朝" w:hAnsi="ＭＳ 明朝" w:hint="eastAsia"/>
          <w:sz w:val="22"/>
        </w:rPr>
        <w:lastRenderedPageBreak/>
        <w:t>別　紙</w:t>
      </w:r>
    </w:p>
    <w:p w14:paraId="524C3564" w14:textId="77777777" w:rsidR="009A4020" w:rsidRPr="003F6FCF" w:rsidRDefault="009A4020">
      <w:pPr>
        <w:ind w:left="1"/>
        <w:rPr>
          <w:rFonts w:ascii="ＭＳ 明朝" w:eastAsia="ＭＳ 明朝" w:hAnsi="ＭＳ 明朝"/>
          <w:sz w:val="22"/>
        </w:rPr>
      </w:pPr>
    </w:p>
    <w:p w14:paraId="50A92028" w14:textId="77777777" w:rsidR="009A4020" w:rsidRPr="003F6FCF" w:rsidRDefault="009A4020" w:rsidP="003C5674">
      <w:pPr>
        <w:ind w:left="1"/>
        <w:jc w:val="center"/>
        <w:rPr>
          <w:rFonts w:ascii="ＭＳ 明朝" w:eastAsia="ＭＳ 明朝" w:hAnsi="ＭＳ 明朝"/>
          <w:b/>
          <w:bCs/>
          <w:sz w:val="22"/>
        </w:rPr>
      </w:pPr>
      <w:r w:rsidRPr="003F6FCF">
        <w:rPr>
          <w:rFonts w:ascii="ＭＳ 明朝" w:eastAsia="ＭＳ 明朝" w:hAnsi="ＭＳ 明朝" w:hint="eastAsia"/>
          <w:b/>
          <w:bCs/>
          <w:sz w:val="22"/>
        </w:rPr>
        <w:t>料金その他の供給条件の内容及び実施期日並びに実施期間</w:t>
      </w:r>
    </w:p>
    <w:p w14:paraId="51C91F84" w14:textId="77777777" w:rsidR="003C5674" w:rsidRPr="003F6FCF" w:rsidRDefault="003C5674" w:rsidP="009779D5">
      <w:pPr>
        <w:rPr>
          <w:rFonts w:ascii="ＭＳ 明朝" w:eastAsia="ＭＳ 明朝" w:hAnsi="ＭＳ 明朝"/>
          <w:sz w:val="22"/>
        </w:rPr>
      </w:pPr>
    </w:p>
    <w:p w14:paraId="20F79117" w14:textId="5148695F" w:rsidR="003C5674" w:rsidRPr="003F6FCF" w:rsidRDefault="003C5674" w:rsidP="0084585B">
      <w:pPr>
        <w:ind w:left="1"/>
        <w:rPr>
          <w:rFonts w:ascii="ＭＳ 明朝" w:eastAsia="ＭＳ 明朝" w:hAnsi="ＭＳ 明朝"/>
          <w:color w:val="FF0000"/>
          <w:sz w:val="22"/>
        </w:rPr>
      </w:pPr>
      <w:r w:rsidRPr="003F6FCF">
        <w:rPr>
          <w:rFonts w:ascii="ＭＳ 明朝" w:eastAsia="ＭＳ 明朝" w:hAnsi="ＭＳ 明朝" w:hint="eastAsia"/>
          <w:sz w:val="22"/>
        </w:rPr>
        <w:t xml:space="preserve">　</w:t>
      </w:r>
    </w:p>
    <w:p w14:paraId="63522B8C" w14:textId="3AF0F63A" w:rsidR="009779D5" w:rsidRPr="00F328F7" w:rsidRDefault="009779D5">
      <w:pPr>
        <w:ind w:left="1"/>
        <w:rPr>
          <w:rFonts w:ascii="ＭＳ 明朝" w:eastAsia="ＭＳ 明朝" w:hAnsi="ＭＳ 明朝"/>
          <w:sz w:val="22"/>
        </w:rPr>
      </w:pPr>
      <w:r w:rsidRPr="00F328F7">
        <w:rPr>
          <w:rFonts w:ascii="ＭＳ 明朝" w:eastAsia="ＭＳ 明朝" w:hAnsi="ＭＳ 明朝" w:hint="eastAsia"/>
          <w:sz w:val="22"/>
        </w:rPr>
        <w:t xml:space="preserve">　</w:t>
      </w:r>
      <w:r w:rsidR="00CE39F6" w:rsidRPr="00F328F7">
        <w:rPr>
          <w:rFonts w:ascii="ＭＳ 明朝" w:eastAsia="ＭＳ 明朝" w:hAnsi="ＭＳ 明朝" w:hint="eastAsia"/>
          <w:sz w:val="22"/>
        </w:rPr>
        <w:t>ＬＰ</w:t>
      </w:r>
      <w:r w:rsidRPr="00F328F7">
        <w:rPr>
          <w:rFonts w:ascii="ＭＳ 明朝" w:eastAsia="ＭＳ 明朝" w:hAnsi="ＭＳ 明朝"/>
          <w:sz w:val="22"/>
        </w:rPr>
        <w:t>ガス料金の高騰の激変緩和措置の実施について、｢令和５年度</w:t>
      </w:r>
      <w:r w:rsidRPr="00F328F7">
        <w:rPr>
          <w:rFonts w:ascii="ＭＳ 明朝" w:eastAsia="ＭＳ 明朝" w:hAnsi="ＭＳ 明朝" w:hint="eastAsia"/>
          <w:sz w:val="22"/>
        </w:rPr>
        <w:t>○○</w:t>
      </w:r>
      <w:r w:rsidR="003C78EE">
        <w:rPr>
          <w:rFonts w:ascii="ＭＳ 明朝" w:eastAsia="ＭＳ 明朝" w:hAnsi="ＭＳ 明朝" w:hint="eastAsia"/>
          <w:sz w:val="22"/>
        </w:rPr>
        <w:t>（都道府県）</w:t>
      </w:r>
      <w:r w:rsidRPr="00F328F7">
        <w:rPr>
          <w:rFonts w:ascii="ＭＳ 明朝" w:eastAsia="ＭＳ 明朝" w:hAnsi="ＭＳ 明朝"/>
          <w:sz w:val="22"/>
        </w:rPr>
        <w:t>ＬＰガス料金負担軽減支援事業費補助金交付事業｣により、ガス料金値引き原資の交付を受けることに伴い、お客さまのガス料金について、次の供給条件を適用するものといたします。</w:t>
      </w:r>
    </w:p>
    <w:p w14:paraId="5485D0E2" w14:textId="77777777" w:rsidR="003C5674" w:rsidRPr="003F6FCF" w:rsidRDefault="003C5674">
      <w:pPr>
        <w:ind w:left="1"/>
        <w:rPr>
          <w:rFonts w:ascii="ＭＳ 明朝" w:eastAsia="ＭＳ 明朝" w:hAnsi="ＭＳ 明朝"/>
          <w:sz w:val="22"/>
        </w:rPr>
      </w:pPr>
    </w:p>
    <w:p w14:paraId="2CAB4A6A" w14:textId="460426D7" w:rsidR="003C5674" w:rsidRPr="003F6FCF" w:rsidRDefault="003C5674">
      <w:pPr>
        <w:ind w:left="1"/>
        <w:rPr>
          <w:rFonts w:ascii="ＭＳ 明朝" w:eastAsia="ＭＳ 明朝" w:hAnsi="ＭＳ 明朝"/>
          <w:sz w:val="22"/>
        </w:rPr>
      </w:pPr>
      <w:r w:rsidRPr="003F6FCF">
        <w:rPr>
          <w:rFonts w:ascii="ＭＳ 明朝" w:eastAsia="ＭＳ 明朝" w:hAnsi="ＭＳ 明朝"/>
          <w:sz w:val="22"/>
        </w:rPr>
        <w:t xml:space="preserve">　なお、次の供給条件が適用されるのは、「〇〇</w:t>
      </w:r>
      <w:r w:rsidR="003C78EE">
        <w:rPr>
          <w:rFonts w:ascii="ＭＳ 明朝" w:eastAsia="ＭＳ 明朝" w:hAnsi="ＭＳ 明朝" w:hint="eastAsia"/>
          <w:sz w:val="22"/>
        </w:rPr>
        <w:t>（都道府県）</w:t>
      </w:r>
      <w:r w:rsidRPr="003F6FCF">
        <w:rPr>
          <w:rFonts w:ascii="ＭＳ 明朝" w:eastAsia="ＭＳ 明朝" w:hAnsi="ＭＳ 明朝"/>
          <w:sz w:val="22"/>
        </w:rPr>
        <w:t>ＬＰガス料金高騰対策支援事業費補助金」の予算が成立し、当社が交付決定を受けた場合</w:t>
      </w:r>
      <w:r w:rsidRPr="003F6FCF">
        <w:rPr>
          <w:rFonts w:ascii="ＭＳ 明朝" w:eastAsia="ＭＳ 明朝" w:hAnsi="ＭＳ 明朝" w:hint="eastAsia"/>
          <w:sz w:val="22"/>
        </w:rPr>
        <w:t>のみとします</w:t>
      </w:r>
      <w:r w:rsidRPr="003F6FCF">
        <w:rPr>
          <w:rFonts w:ascii="ＭＳ 明朝" w:eastAsia="ＭＳ 明朝" w:hAnsi="ＭＳ 明朝"/>
          <w:sz w:val="22"/>
        </w:rPr>
        <w:t>。</w:t>
      </w:r>
    </w:p>
    <w:p w14:paraId="425295F4" w14:textId="77777777" w:rsidR="003C5674" w:rsidRPr="003F6FCF" w:rsidRDefault="003C5674">
      <w:pPr>
        <w:ind w:left="1"/>
        <w:rPr>
          <w:rFonts w:ascii="ＭＳ 明朝" w:eastAsia="ＭＳ 明朝" w:hAnsi="ＭＳ 明朝"/>
          <w:sz w:val="22"/>
        </w:rPr>
      </w:pPr>
    </w:p>
    <w:p w14:paraId="754F9C7C" w14:textId="43BA94D4" w:rsidR="003C5674" w:rsidRPr="003F6FCF" w:rsidRDefault="003C5674">
      <w:pPr>
        <w:ind w:left="1"/>
        <w:rPr>
          <w:rFonts w:ascii="ＭＳ 明朝" w:eastAsia="ＭＳ 明朝" w:hAnsi="ＭＳ 明朝"/>
          <w:sz w:val="22"/>
        </w:rPr>
      </w:pPr>
      <w:r w:rsidRPr="003F6FCF">
        <w:rPr>
          <w:rFonts w:ascii="ＭＳ 明朝" w:eastAsia="ＭＳ 明朝" w:hAnsi="ＭＳ 明朝" w:hint="eastAsia"/>
          <w:sz w:val="22"/>
        </w:rPr>
        <w:t>（供給条件）</w:t>
      </w:r>
    </w:p>
    <w:p w14:paraId="0A334201" w14:textId="5899D509" w:rsidR="003C5674" w:rsidRPr="003C78EE" w:rsidRDefault="003C78EE" w:rsidP="003C78EE">
      <w:pPr>
        <w:pStyle w:val="ae"/>
        <w:numPr>
          <w:ilvl w:val="0"/>
          <w:numId w:val="2"/>
        </w:numPr>
        <w:ind w:leftChars="100" w:left="540" w:hangingChars="150" w:hanging="330"/>
        <w:rPr>
          <w:rFonts w:ascii="ＭＳ 明朝" w:eastAsia="ＭＳ 明朝" w:hAnsi="ＭＳ 明朝"/>
          <w:sz w:val="22"/>
        </w:rPr>
      </w:pPr>
      <w:r>
        <w:rPr>
          <w:rFonts w:ascii="ＭＳ 明朝" w:eastAsia="ＭＳ 明朝" w:hAnsi="ＭＳ 明朝" w:hint="eastAsia"/>
          <w:sz w:val="22"/>
        </w:rPr>
        <w:t xml:space="preserve">　</w:t>
      </w:r>
      <w:r w:rsidR="003C5674" w:rsidRPr="003C78EE">
        <w:rPr>
          <w:rFonts w:ascii="ＭＳ 明朝" w:eastAsia="ＭＳ 明朝" w:hAnsi="ＭＳ 明朝" w:hint="eastAsia"/>
          <w:sz w:val="22"/>
        </w:rPr>
        <w:t>令和５年〇月検針分から令和５年〇月検針分のガス料金について、約款に基づき算定された料金から、〇〇円（税込）を引き下げます。</w:t>
      </w:r>
    </w:p>
    <w:p w14:paraId="6B77C4B4" w14:textId="1A24AEF7" w:rsidR="003C5674" w:rsidRPr="00F328F7" w:rsidRDefault="00546735" w:rsidP="003C78EE">
      <w:pPr>
        <w:ind w:leftChars="250" w:left="525"/>
        <w:rPr>
          <w:rFonts w:ascii="ＭＳ 明朝" w:eastAsia="ＭＳ 明朝" w:hAnsi="ＭＳ 明朝"/>
          <w:sz w:val="22"/>
        </w:rPr>
      </w:pPr>
      <w:r w:rsidRPr="00F328F7">
        <w:rPr>
          <w:rFonts w:ascii="ＭＳ 明朝" w:eastAsia="ＭＳ 明朝" w:hAnsi="ＭＳ 明朝" w:hint="eastAsia"/>
          <w:sz w:val="22"/>
        </w:rPr>
        <w:t>（</w:t>
      </w:r>
      <w:r w:rsidR="00FD2188" w:rsidRPr="00F328F7">
        <w:rPr>
          <w:rFonts w:ascii="ＭＳ 明朝" w:eastAsia="ＭＳ 明朝" w:hAnsi="ＭＳ 明朝" w:hint="eastAsia"/>
          <w:sz w:val="22"/>
        </w:rPr>
        <w:t>〇〇円（税込）に達しない場合は、当該算定料金を上限とします。</w:t>
      </w:r>
      <w:r w:rsidRPr="00F328F7">
        <w:rPr>
          <w:rFonts w:ascii="ＭＳ 明朝" w:eastAsia="ＭＳ 明朝" w:hAnsi="ＭＳ 明朝" w:hint="eastAsia"/>
          <w:sz w:val="22"/>
        </w:rPr>
        <w:t>）</w:t>
      </w:r>
    </w:p>
    <w:p w14:paraId="29F6C90F" w14:textId="28AB3BCB" w:rsidR="008A5CBE" w:rsidRPr="003F6FCF" w:rsidRDefault="008A5CBE" w:rsidP="003C78EE">
      <w:pPr>
        <w:ind w:leftChars="250" w:left="525"/>
        <w:rPr>
          <w:rFonts w:ascii="ＭＳ 明朝" w:eastAsia="ＭＳ 明朝" w:hAnsi="ＭＳ 明朝"/>
          <w:sz w:val="22"/>
        </w:rPr>
      </w:pPr>
      <w:r w:rsidRPr="00F328F7">
        <w:rPr>
          <w:rFonts w:ascii="ＭＳ 明朝" w:eastAsia="ＭＳ 明朝" w:hAnsi="ＭＳ 明朝" w:hint="eastAsia"/>
          <w:sz w:val="22"/>
        </w:rPr>
        <w:t>なお、その他引き下げ額の算定は「○県・・・・補助金交付要綱」に規定された算定方法によります</w:t>
      </w:r>
      <w:r w:rsidR="008F40D6" w:rsidRPr="00F328F7">
        <w:rPr>
          <w:rFonts w:ascii="ＭＳ 明朝" w:eastAsia="ＭＳ 明朝" w:hAnsi="ＭＳ 明朝" w:hint="eastAsia"/>
          <w:sz w:val="22"/>
        </w:rPr>
        <w:t>。</w:t>
      </w:r>
    </w:p>
    <w:p w14:paraId="6CC20AE6" w14:textId="6940494C" w:rsidR="00FD2188" w:rsidRPr="003F6FCF" w:rsidRDefault="00FD2188" w:rsidP="003C78EE">
      <w:pPr>
        <w:ind w:leftChars="250" w:left="525"/>
        <w:rPr>
          <w:rFonts w:ascii="ＭＳ 明朝" w:eastAsia="ＭＳ 明朝" w:hAnsi="ＭＳ 明朝"/>
          <w:sz w:val="22"/>
        </w:rPr>
      </w:pPr>
      <w:r w:rsidRPr="003F6FCF">
        <w:rPr>
          <w:rFonts w:ascii="ＭＳ 明朝" w:eastAsia="ＭＳ 明朝" w:hAnsi="ＭＳ 明朝" w:hint="eastAsia"/>
          <w:sz w:val="22"/>
        </w:rPr>
        <w:t>ただし、当該補助金交付決定日以後に</w:t>
      </w:r>
      <w:r w:rsidR="00F06308" w:rsidRPr="00F328F7">
        <w:rPr>
          <w:rFonts w:ascii="ＭＳ 明朝" w:eastAsia="ＭＳ 明朝" w:hAnsi="ＭＳ 明朝" w:hint="eastAsia"/>
          <w:sz w:val="22"/>
        </w:rPr>
        <w:t>料金</w:t>
      </w:r>
      <w:r w:rsidRPr="003F6FCF">
        <w:rPr>
          <w:rFonts w:ascii="ＭＳ 明朝" w:eastAsia="ＭＳ 明朝" w:hAnsi="ＭＳ 明朝" w:hint="eastAsia"/>
          <w:sz w:val="22"/>
        </w:rPr>
        <w:t>請求するものに限ります。</w:t>
      </w:r>
    </w:p>
    <w:p w14:paraId="6B290DC4" w14:textId="32368EF3" w:rsidR="00FD2188" w:rsidRPr="003F6FCF" w:rsidRDefault="00FD2188">
      <w:pPr>
        <w:ind w:left="1"/>
        <w:rPr>
          <w:rFonts w:ascii="ＭＳ 明朝" w:eastAsia="ＭＳ 明朝" w:hAnsi="ＭＳ 明朝"/>
          <w:sz w:val="22"/>
        </w:rPr>
      </w:pPr>
      <w:r w:rsidRPr="003F6FCF">
        <w:rPr>
          <w:rFonts w:ascii="ＭＳ 明朝" w:eastAsia="ＭＳ 明朝" w:hAnsi="ＭＳ 明朝" w:hint="eastAsia"/>
          <w:sz w:val="22"/>
        </w:rPr>
        <w:t xml:space="preserve">　</w:t>
      </w:r>
      <w:r w:rsidR="000C1C7F" w:rsidRPr="003F6FCF">
        <w:rPr>
          <w:rFonts w:ascii="ＭＳ 明朝" w:eastAsia="ＭＳ 明朝" w:hAnsi="ＭＳ 明朝" w:hint="eastAsia"/>
          <w:sz w:val="22"/>
        </w:rPr>
        <w:t xml:space="preserve">　</w:t>
      </w:r>
    </w:p>
    <w:p w14:paraId="21020DEB" w14:textId="6E14A52F" w:rsidR="00FD2188" w:rsidRPr="00F328F7" w:rsidRDefault="00A742C3" w:rsidP="00A742C3">
      <w:pPr>
        <w:pStyle w:val="ae"/>
        <w:numPr>
          <w:ilvl w:val="0"/>
          <w:numId w:val="2"/>
        </w:numPr>
        <w:ind w:leftChars="100" w:left="540" w:hangingChars="150" w:hanging="330"/>
        <w:rPr>
          <w:rFonts w:ascii="ＭＳ 明朝" w:eastAsia="ＭＳ 明朝" w:hAnsi="ＭＳ 明朝"/>
          <w:sz w:val="22"/>
        </w:rPr>
      </w:pPr>
      <w:r>
        <w:rPr>
          <w:rFonts w:ascii="ＭＳ 明朝" w:eastAsia="ＭＳ 明朝" w:hAnsi="ＭＳ 明朝" w:hint="eastAsia"/>
          <w:sz w:val="22"/>
        </w:rPr>
        <w:t xml:space="preserve">　</w:t>
      </w:r>
      <w:r w:rsidR="00F06308" w:rsidRPr="00F328F7">
        <w:rPr>
          <w:rFonts w:ascii="ＭＳ 明朝" w:eastAsia="ＭＳ 明朝" w:hAnsi="ＭＳ 明朝" w:hint="eastAsia"/>
          <w:sz w:val="22"/>
        </w:rPr>
        <w:t>その他の事項については、指定旧供給地点小売供給約款によるものとする。</w:t>
      </w:r>
    </w:p>
    <w:p w14:paraId="773DCBD9" w14:textId="77777777" w:rsidR="00F06308" w:rsidRPr="003F6FCF" w:rsidRDefault="00F06308">
      <w:pPr>
        <w:ind w:left="1"/>
        <w:rPr>
          <w:rFonts w:ascii="ＭＳ 明朝" w:eastAsia="ＭＳ 明朝" w:hAnsi="ＭＳ 明朝"/>
          <w:sz w:val="22"/>
        </w:rPr>
      </w:pPr>
    </w:p>
    <w:p w14:paraId="66DCB1A2" w14:textId="77777777" w:rsidR="00FD2188" w:rsidRPr="003F6FCF" w:rsidRDefault="00FD2188" w:rsidP="00FD2188">
      <w:pPr>
        <w:spacing w:afterLines="50" w:after="180"/>
        <w:ind w:left="880" w:hangingChars="400" w:hanging="880"/>
        <w:rPr>
          <w:rFonts w:ascii="ＭＳ 明朝" w:eastAsia="ＭＳ 明朝" w:hAnsi="ＭＳ 明朝"/>
          <w:sz w:val="22"/>
        </w:rPr>
      </w:pPr>
      <w:r w:rsidRPr="003F6FCF">
        <w:rPr>
          <w:rFonts w:ascii="ＭＳ 明朝" w:eastAsia="ＭＳ 明朝" w:hAnsi="ＭＳ 明朝" w:hint="eastAsia"/>
          <w:sz w:val="22"/>
        </w:rPr>
        <w:t xml:space="preserve">〈参考〉　当社の指定旧供給地点小売供給約款以外の供給条件の認可が必要となる供給地点群は次のとおり。　　　　</w:t>
      </w:r>
    </w:p>
    <w:tbl>
      <w:tblPr>
        <w:tblStyle w:val="a3"/>
        <w:tblW w:w="0" w:type="auto"/>
        <w:tblInd w:w="988" w:type="dxa"/>
        <w:tblLook w:val="04A0" w:firstRow="1" w:lastRow="0" w:firstColumn="1" w:lastColumn="0" w:noHBand="0" w:noVBand="1"/>
      </w:tblPr>
      <w:tblGrid>
        <w:gridCol w:w="692"/>
        <w:gridCol w:w="1932"/>
        <w:gridCol w:w="3754"/>
        <w:gridCol w:w="1554"/>
      </w:tblGrid>
      <w:tr w:rsidR="00CE39F6" w:rsidRPr="003F6FCF" w14:paraId="1FF117B0" w14:textId="77777777" w:rsidTr="00FD2188">
        <w:tc>
          <w:tcPr>
            <w:tcW w:w="692" w:type="dxa"/>
          </w:tcPr>
          <w:p w14:paraId="3B9775B5" w14:textId="77777777" w:rsidR="00FD2188" w:rsidRPr="003F6FCF" w:rsidRDefault="00FD2188" w:rsidP="00FD2188">
            <w:pPr>
              <w:jc w:val="center"/>
              <w:rPr>
                <w:rFonts w:ascii="ＭＳ 明朝" w:eastAsia="ＭＳ 明朝" w:hAnsi="ＭＳ 明朝"/>
                <w:sz w:val="22"/>
              </w:rPr>
            </w:pPr>
            <w:r w:rsidRPr="003F6FCF">
              <w:rPr>
                <w:rFonts w:ascii="ＭＳ 明朝" w:eastAsia="ＭＳ 明朝" w:hAnsi="ＭＳ 明朝" w:hint="eastAsia"/>
                <w:sz w:val="22"/>
              </w:rPr>
              <w:t>NO.</w:t>
            </w:r>
          </w:p>
        </w:tc>
        <w:tc>
          <w:tcPr>
            <w:tcW w:w="1932" w:type="dxa"/>
          </w:tcPr>
          <w:p w14:paraId="3C8B8323" w14:textId="77777777" w:rsidR="00FD2188" w:rsidRPr="003F6FCF" w:rsidRDefault="00FD2188" w:rsidP="00FD2188">
            <w:pPr>
              <w:jc w:val="center"/>
              <w:rPr>
                <w:rFonts w:ascii="ＭＳ 明朝" w:eastAsia="ＭＳ 明朝" w:hAnsi="ＭＳ 明朝"/>
                <w:sz w:val="22"/>
              </w:rPr>
            </w:pPr>
            <w:r w:rsidRPr="003F6FCF">
              <w:rPr>
                <w:rFonts w:ascii="ＭＳ 明朝" w:eastAsia="ＭＳ 明朝" w:hAnsi="ＭＳ 明朝" w:hint="eastAsia"/>
                <w:sz w:val="22"/>
              </w:rPr>
              <w:t>供給地点群名</w:t>
            </w:r>
          </w:p>
        </w:tc>
        <w:tc>
          <w:tcPr>
            <w:tcW w:w="3754" w:type="dxa"/>
          </w:tcPr>
          <w:p w14:paraId="4F329C26" w14:textId="736B13C9" w:rsidR="00FD2188" w:rsidRPr="003F6FCF" w:rsidRDefault="00FD2188" w:rsidP="00FD2188">
            <w:pPr>
              <w:jc w:val="center"/>
              <w:rPr>
                <w:rFonts w:ascii="ＭＳ 明朝" w:eastAsia="ＭＳ 明朝" w:hAnsi="ＭＳ 明朝"/>
                <w:sz w:val="22"/>
              </w:rPr>
            </w:pPr>
            <w:r w:rsidRPr="003F6FCF">
              <w:rPr>
                <w:rFonts w:ascii="ＭＳ 明朝" w:eastAsia="ＭＳ 明朝" w:hAnsi="ＭＳ 明朝" w:hint="eastAsia"/>
                <w:sz w:val="22"/>
              </w:rPr>
              <w:t>所　在　地</w:t>
            </w:r>
            <w:r w:rsidR="00F06308" w:rsidRPr="003F6FCF">
              <w:rPr>
                <w:rFonts w:ascii="ＭＳ 明朝" w:eastAsia="ＭＳ 明朝" w:hAnsi="ＭＳ 明朝" w:hint="eastAsia"/>
                <w:sz w:val="22"/>
                <w:vertAlign w:val="superscript"/>
              </w:rPr>
              <w:t>注</w:t>
            </w:r>
            <w:r w:rsidR="00E8697F" w:rsidRPr="003F6FCF">
              <w:rPr>
                <w:rFonts w:ascii="ＭＳ 明朝" w:eastAsia="ＭＳ 明朝" w:hAnsi="ＭＳ 明朝" w:hint="eastAsia"/>
                <w:sz w:val="22"/>
                <w:vertAlign w:val="superscript"/>
              </w:rPr>
              <w:t>１</w:t>
            </w:r>
          </w:p>
        </w:tc>
        <w:tc>
          <w:tcPr>
            <w:tcW w:w="1554" w:type="dxa"/>
          </w:tcPr>
          <w:p w14:paraId="639D2DC0" w14:textId="77777777" w:rsidR="00FD2188" w:rsidRPr="003F6FCF" w:rsidRDefault="00FD2188" w:rsidP="00FD2188">
            <w:pPr>
              <w:jc w:val="center"/>
              <w:rPr>
                <w:rFonts w:ascii="ＭＳ 明朝" w:eastAsia="ＭＳ 明朝" w:hAnsi="ＭＳ 明朝"/>
                <w:sz w:val="22"/>
              </w:rPr>
            </w:pPr>
            <w:r w:rsidRPr="003F6FCF">
              <w:rPr>
                <w:rFonts w:ascii="ＭＳ 明朝" w:eastAsia="ＭＳ 明朝" w:hAnsi="ＭＳ 明朝" w:hint="eastAsia"/>
                <w:sz w:val="22"/>
              </w:rPr>
              <w:t>供給地点数</w:t>
            </w:r>
          </w:p>
        </w:tc>
      </w:tr>
      <w:tr w:rsidR="00CE39F6" w:rsidRPr="003F6FCF" w14:paraId="11697E7A" w14:textId="77777777" w:rsidTr="00FD2188">
        <w:tc>
          <w:tcPr>
            <w:tcW w:w="692" w:type="dxa"/>
          </w:tcPr>
          <w:p w14:paraId="7F2674DB" w14:textId="77777777" w:rsidR="00FD2188" w:rsidRPr="003F6FCF" w:rsidRDefault="00FD2188">
            <w:pPr>
              <w:rPr>
                <w:rFonts w:ascii="ＭＳ 明朝" w:eastAsia="ＭＳ 明朝" w:hAnsi="ＭＳ 明朝"/>
                <w:sz w:val="22"/>
              </w:rPr>
            </w:pPr>
          </w:p>
        </w:tc>
        <w:tc>
          <w:tcPr>
            <w:tcW w:w="1932" w:type="dxa"/>
          </w:tcPr>
          <w:p w14:paraId="015DDF10" w14:textId="77777777" w:rsidR="00FD2188" w:rsidRPr="003F6FCF" w:rsidRDefault="00FD2188">
            <w:pPr>
              <w:rPr>
                <w:rFonts w:ascii="ＭＳ 明朝" w:eastAsia="ＭＳ 明朝" w:hAnsi="ＭＳ 明朝"/>
                <w:sz w:val="22"/>
              </w:rPr>
            </w:pPr>
          </w:p>
        </w:tc>
        <w:tc>
          <w:tcPr>
            <w:tcW w:w="3754" w:type="dxa"/>
          </w:tcPr>
          <w:p w14:paraId="094312B3" w14:textId="77777777" w:rsidR="00FD2188" w:rsidRPr="003F6FCF" w:rsidRDefault="00FD2188">
            <w:pPr>
              <w:rPr>
                <w:rFonts w:ascii="ＭＳ 明朝" w:eastAsia="ＭＳ 明朝" w:hAnsi="ＭＳ 明朝"/>
                <w:sz w:val="22"/>
              </w:rPr>
            </w:pPr>
          </w:p>
        </w:tc>
        <w:tc>
          <w:tcPr>
            <w:tcW w:w="1554" w:type="dxa"/>
          </w:tcPr>
          <w:p w14:paraId="6D31251B" w14:textId="77777777" w:rsidR="00FD2188" w:rsidRPr="003F6FCF" w:rsidRDefault="00FD2188">
            <w:pPr>
              <w:rPr>
                <w:rFonts w:ascii="ＭＳ 明朝" w:eastAsia="ＭＳ 明朝" w:hAnsi="ＭＳ 明朝"/>
                <w:sz w:val="22"/>
              </w:rPr>
            </w:pPr>
          </w:p>
        </w:tc>
      </w:tr>
      <w:tr w:rsidR="00FD2188" w:rsidRPr="003F6FCF" w14:paraId="3C984083" w14:textId="77777777" w:rsidTr="00FD2188">
        <w:tc>
          <w:tcPr>
            <w:tcW w:w="692" w:type="dxa"/>
          </w:tcPr>
          <w:p w14:paraId="1725BB5B" w14:textId="77777777" w:rsidR="00FD2188" w:rsidRPr="003F6FCF" w:rsidRDefault="00FD2188">
            <w:pPr>
              <w:rPr>
                <w:rFonts w:ascii="ＭＳ 明朝" w:eastAsia="ＭＳ 明朝" w:hAnsi="ＭＳ 明朝"/>
                <w:sz w:val="22"/>
              </w:rPr>
            </w:pPr>
          </w:p>
        </w:tc>
        <w:tc>
          <w:tcPr>
            <w:tcW w:w="1932" w:type="dxa"/>
          </w:tcPr>
          <w:p w14:paraId="1D914BE8" w14:textId="77777777" w:rsidR="00FD2188" w:rsidRPr="003F6FCF" w:rsidRDefault="00FD2188">
            <w:pPr>
              <w:rPr>
                <w:rFonts w:ascii="ＭＳ 明朝" w:eastAsia="ＭＳ 明朝" w:hAnsi="ＭＳ 明朝"/>
                <w:sz w:val="22"/>
              </w:rPr>
            </w:pPr>
          </w:p>
        </w:tc>
        <w:tc>
          <w:tcPr>
            <w:tcW w:w="3754" w:type="dxa"/>
          </w:tcPr>
          <w:p w14:paraId="6A19BF72" w14:textId="77777777" w:rsidR="00FD2188" w:rsidRPr="003F6FCF" w:rsidRDefault="00FD2188">
            <w:pPr>
              <w:rPr>
                <w:rFonts w:ascii="ＭＳ 明朝" w:eastAsia="ＭＳ 明朝" w:hAnsi="ＭＳ 明朝"/>
                <w:sz w:val="22"/>
              </w:rPr>
            </w:pPr>
          </w:p>
        </w:tc>
        <w:tc>
          <w:tcPr>
            <w:tcW w:w="1554" w:type="dxa"/>
          </w:tcPr>
          <w:p w14:paraId="78D27325" w14:textId="77777777" w:rsidR="00FD2188" w:rsidRPr="003F6FCF" w:rsidRDefault="00FD2188">
            <w:pPr>
              <w:rPr>
                <w:rFonts w:ascii="ＭＳ 明朝" w:eastAsia="ＭＳ 明朝" w:hAnsi="ＭＳ 明朝"/>
                <w:sz w:val="22"/>
              </w:rPr>
            </w:pPr>
          </w:p>
        </w:tc>
      </w:tr>
    </w:tbl>
    <w:p w14:paraId="2FD959A5" w14:textId="77777777" w:rsidR="00FD2188" w:rsidRPr="003F6FCF" w:rsidRDefault="00FD2188" w:rsidP="009779D5">
      <w:pPr>
        <w:rPr>
          <w:rFonts w:ascii="ＭＳ 明朝" w:eastAsia="ＭＳ 明朝" w:hAnsi="ＭＳ 明朝"/>
          <w:sz w:val="22"/>
        </w:rPr>
      </w:pPr>
    </w:p>
    <w:p w14:paraId="4050E350" w14:textId="51ACF46F" w:rsidR="00FD2188" w:rsidRPr="00F328F7" w:rsidRDefault="00FD2188" w:rsidP="00A650E6">
      <w:pPr>
        <w:spacing w:afterLines="50" w:after="180" w:line="320" w:lineRule="exact"/>
        <w:ind w:left="880" w:hangingChars="400" w:hanging="880"/>
        <w:rPr>
          <w:rFonts w:ascii="ＭＳ 明朝" w:eastAsia="ＭＳ 明朝" w:hAnsi="ＭＳ 明朝"/>
          <w:sz w:val="22"/>
        </w:rPr>
      </w:pPr>
      <w:r w:rsidRPr="003F6FCF">
        <w:rPr>
          <w:rFonts w:ascii="ＭＳ 明朝" w:eastAsia="ＭＳ 明朝" w:hAnsi="ＭＳ 明朝" w:hint="eastAsia"/>
          <w:sz w:val="22"/>
        </w:rPr>
        <w:t xml:space="preserve">　　</w:t>
      </w:r>
    </w:p>
    <w:p w14:paraId="690502C9" w14:textId="0D43DAAE" w:rsidR="004C6AD1" w:rsidRPr="003F6FCF" w:rsidRDefault="004C6AD1" w:rsidP="42842377">
      <w:pPr>
        <w:spacing w:line="320" w:lineRule="exact"/>
        <w:ind w:left="880" w:hangingChars="400" w:hanging="880"/>
        <w:rPr>
          <w:rFonts w:ascii="ＭＳ 明朝" w:eastAsia="ＭＳ 明朝" w:hAnsi="ＭＳ 明朝"/>
          <w:sz w:val="22"/>
        </w:rPr>
      </w:pPr>
      <w:r w:rsidRPr="003F6FCF">
        <w:rPr>
          <w:rFonts w:ascii="ＭＳ 明朝" w:eastAsia="ＭＳ 明朝" w:hAnsi="ＭＳ 明朝"/>
          <w:sz w:val="22"/>
        </w:rPr>
        <w:t xml:space="preserve">　　</w:t>
      </w:r>
      <w:r w:rsidR="00F06308" w:rsidRPr="003F6FCF">
        <w:rPr>
          <w:rFonts w:ascii="ＭＳ 明朝" w:eastAsia="ＭＳ 明朝" w:hAnsi="ＭＳ 明朝"/>
          <w:sz w:val="22"/>
        </w:rPr>
        <w:t>注</w:t>
      </w:r>
      <w:r w:rsidR="00E8697F" w:rsidRPr="003F6FCF">
        <w:rPr>
          <w:rFonts w:ascii="ＭＳ 明朝" w:eastAsia="ＭＳ 明朝" w:hAnsi="ＭＳ 明朝" w:hint="eastAsia"/>
          <w:sz w:val="22"/>
        </w:rPr>
        <w:t>１</w:t>
      </w:r>
      <w:r w:rsidR="00F06308" w:rsidRPr="003F6FCF">
        <w:rPr>
          <w:rFonts w:ascii="ＭＳ 明朝" w:eastAsia="ＭＳ 明朝" w:hAnsi="ＭＳ 明朝"/>
          <w:sz w:val="22"/>
        </w:rPr>
        <w:t xml:space="preserve">　所在地は○○府(県)○○市○○町までの記載</w:t>
      </w:r>
      <w:r w:rsidR="00F06308" w:rsidRPr="003F6FCF">
        <w:rPr>
          <w:rFonts w:ascii="ＭＳ 明朝" w:eastAsia="ＭＳ 明朝" w:hAnsi="ＭＳ 明朝" w:hint="eastAsia"/>
          <w:sz w:val="22"/>
        </w:rPr>
        <w:t>とすること</w:t>
      </w:r>
      <w:r w:rsidR="00F06308" w:rsidRPr="003F6FCF">
        <w:rPr>
          <w:rFonts w:ascii="ＭＳ 明朝" w:eastAsia="ＭＳ 明朝" w:hAnsi="ＭＳ 明朝"/>
          <w:sz w:val="22"/>
        </w:rPr>
        <w:t>。</w:t>
      </w:r>
    </w:p>
    <w:p w14:paraId="7DB9DE46" w14:textId="38B8121F" w:rsidR="00F02A05" w:rsidRDefault="00F02A05">
      <w:pPr>
        <w:spacing w:line="320" w:lineRule="exact"/>
        <w:ind w:leftChars="400" w:left="840" w:firstLineChars="100" w:firstLine="220"/>
        <w:rPr>
          <w:rFonts w:ascii="ＭＳ 明朝" w:eastAsia="ＭＳ 明朝" w:hAnsi="ＭＳ 明朝"/>
          <w:sz w:val="22"/>
        </w:rPr>
      </w:pPr>
      <w:r w:rsidRPr="003F6FCF">
        <w:rPr>
          <w:rFonts w:ascii="ＭＳ 明朝" w:eastAsia="ＭＳ 明朝" w:hAnsi="ＭＳ 明朝" w:hint="eastAsia"/>
          <w:sz w:val="22"/>
        </w:rPr>
        <w:t>(</w:t>
      </w:r>
      <w:r w:rsidR="0060107A" w:rsidRPr="003F6FCF">
        <w:rPr>
          <w:rFonts w:ascii="ＭＳ 明朝" w:eastAsia="ＭＳ 明朝" w:hAnsi="ＭＳ 明朝" w:hint="eastAsia"/>
          <w:sz w:val="22"/>
        </w:rPr>
        <w:t>申請の際には、上記</w:t>
      </w:r>
      <w:r w:rsidR="00325C44" w:rsidRPr="003F6FCF">
        <w:rPr>
          <w:rFonts w:ascii="ＭＳ 明朝" w:eastAsia="ＭＳ 明朝" w:hAnsi="ＭＳ 明朝" w:hint="eastAsia"/>
          <w:sz w:val="22"/>
        </w:rPr>
        <w:t>の</w:t>
      </w:r>
      <w:r w:rsidR="0060107A" w:rsidRPr="003F6FCF">
        <w:rPr>
          <w:rFonts w:ascii="ＭＳ 明朝" w:eastAsia="ＭＳ 明朝" w:hAnsi="ＭＳ 明朝" w:hint="eastAsia"/>
          <w:sz w:val="22"/>
        </w:rPr>
        <w:t>注</w:t>
      </w:r>
      <w:r w:rsidR="00325C44" w:rsidRPr="003F6FCF">
        <w:rPr>
          <w:rFonts w:ascii="ＭＳ 明朝" w:eastAsia="ＭＳ 明朝" w:hAnsi="ＭＳ 明朝"/>
          <w:sz w:val="22"/>
        </w:rPr>
        <w:t>1</w:t>
      </w:r>
      <w:r w:rsidR="0060107A" w:rsidRPr="003F6FCF">
        <w:rPr>
          <w:rFonts w:ascii="ＭＳ 明朝" w:eastAsia="ＭＳ 明朝" w:hAnsi="ＭＳ 明朝" w:hint="eastAsia"/>
          <w:sz w:val="22"/>
        </w:rPr>
        <w:t>の記載は削除</w:t>
      </w:r>
      <w:r w:rsidR="00325C44" w:rsidRPr="003F6FCF">
        <w:rPr>
          <w:rFonts w:ascii="ＭＳ 明朝" w:eastAsia="ＭＳ 明朝" w:hAnsi="ＭＳ 明朝" w:hint="eastAsia"/>
          <w:sz w:val="22"/>
        </w:rPr>
        <w:t>をお願いいたします。</w:t>
      </w:r>
      <w:r w:rsidRPr="003F6FCF">
        <w:rPr>
          <w:rFonts w:ascii="ＭＳ 明朝" w:eastAsia="ＭＳ 明朝" w:hAnsi="ＭＳ 明朝" w:hint="eastAsia"/>
          <w:sz w:val="22"/>
        </w:rPr>
        <w:t>)</w:t>
      </w:r>
    </w:p>
    <w:p w14:paraId="4D0770F3" w14:textId="77777777" w:rsidR="00036E6E" w:rsidRDefault="00036E6E" w:rsidP="00036E6E">
      <w:pPr>
        <w:spacing w:line="320" w:lineRule="exact"/>
        <w:ind w:leftChars="400" w:left="840" w:firstLineChars="100" w:firstLine="220"/>
        <w:rPr>
          <w:rFonts w:ascii="ＭＳ 明朝" w:eastAsia="ＭＳ 明朝" w:hAnsi="ＭＳ 明朝"/>
          <w:sz w:val="22"/>
        </w:rPr>
      </w:pPr>
    </w:p>
    <w:p w14:paraId="53D55D3C" w14:textId="32A5D972" w:rsidR="00036E6E" w:rsidRPr="003F6FCF" w:rsidRDefault="00036E6E" w:rsidP="00036E6E">
      <w:pPr>
        <w:spacing w:line="320" w:lineRule="exact"/>
        <w:ind w:leftChars="400" w:left="840" w:firstLineChars="100" w:firstLine="220"/>
        <w:jc w:val="right"/>
        <w:rPr>
          <w:rFonts w:ascii="ＭＳ 明朝" w:eastAsia="ＭＳ 明朝" w:hAnsi="ＭＳ 明朝"/>
          <w:sz w:val="22"/>
        </w:rPr>
      </w:pPr>
      <w:r>
        <w:rPr>
          <w:rFonts w:ascii="ＭＳ 明朝" w:eastAsia="ＭＳ 明朝" w:hAnsi="ＭＳ 明朝" w:hint="eastAsia"/>
          <w:sz w:val="22"/>
        </w:rPr>
        <w:t>以上</w:t>
      </w:r>
    </w:p>
    <w:sectPr w:rsidR="00036E6E" w:rsidRPr="003F6FCF" w:rsidSect="003F6FC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9BB2" w14:textId="77777777" w:rsidR="00EA289F" w:rsidRDefault="00EA289F" w:rsidP="004C6AD1">
      <w:r>
        <w:separator/>
      </w:r>
    </w:p>
  </w:endnote>
  <w:endnote w:type="continuationSeparator" w:id="0">
    <w:p w14:paraId="72128EB8" w14:textId="77777777" w:rsidR="00EA289F" w:rsidRDefault="00EA289F" w:rsidP="004C6AD1">
      <w:r>
        <w:continuationSeparator/>
      </w:r>
    </w:p>
  </w:endnote>
  <w:endnote w:type="continuationNotice" w:id="1">
    <w:p w14:paraId="315C41D5" w14:textId="77777777" w:rsidR="00EA289F" w:rsidRDefault="00EA2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C768" w14:textId="77777777" w:rsidR="00EA289F" w:rsidRDefault="00EA289F" w:rsidP="004C6AD1">
      <w:r>
        <w:separator/>
      </w:r>
    </w:p>
  </w:footnote>
  <w:footnote w:type="continuationSeparator" w:id="0">
    <w:p w14:paraId="2C038736" w14:textId="77777777" w:rsidR="00EA289F" w:rsidRDefault="00EA289F" w:rsidP="004C6AD1">
      <w:r>
        <w:continuationSeparator/>
      </w:r>
    </w:p>
  </w:footnote>
  <w:footnote w:type="continuationNotice" w:id="1">
    <w:p w14:paraId="7079DFF7" w14:textId="77777777" w:rsidR="00EA289F" w:rsidRDefault="00EA2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835E" w14:textId="158F8666" w:rsidR="00A742C3" w:rsidRPr="00A742C3" w:rsidRDefault="00A742C3" w:rsidP="00A742C3">
    <w:pPr>
      <w:pStyle w:val="a4"/>
      <w:jc w:val="left"/>
      <w:rPr>
        <w:sz w:val="28"/>
        <w:szCs w:val="28"/>
      </w:rPr>
    </w:pPr>
    <w:r w:rsidRPr="00A742C3">
      <w:rPr>
        <w:rFonts w:hint="eastAsia"/>
        <w:sz w:val="28"/>
        <w:szCs w:val="28"/>
      </w:rPr>
      <w:t>（参考　経過措置団地用）</w:t>
    </w:r>
  </w:p>
  <w:p w14:paraId="6EF68821" w14:textId="77777777" w:rsidR="00A742C3" w:rsidRDefault="00A742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1992"/>
    <w:multiLevelType w:val="hybridMultilevel"/>
    <w:tmpl w:val="5B9AAD0E"/>
    <w:lvl w:ilvl="0" w:tplc="0409000F">
      <w:start w:val="1"/>
      <w:numFmt w:val="decimal"/>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5A275469"/>
    <w:multiLevelType w:val="hybridMultilevel"/>
    <w:tmpl w:val="BE74E66C"/>
    <w:lvl w:ilvl="0" w:tplc="458466D0">
      <w:start w:val="1"/>
      <w:numFmt w:val="decimal"/>
      <w:lvlText w:val="%1．"/>
      <w:lvlJc w:val="left"/>
      <w:pPr>
        <w:ind w:left="765" w:hanging="54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676466792">
    <w:abstractNumId w:val="0"/>
  </w:num>
  <w:num w:numId="2" w16cid:durableId="204821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C2"/>
    <w:rsid w:val="00036E6E"/>
    <w:rsid w:val="000C1C7F"/>
    <w:rsid w:val="00113A63"/>
    <w:rsid w:val="00130699"/>
    <w:rsid w:val="00163EB5"/>
    <w:rsid w:val="0017745E"/>
    <w:rsid w:val="002810B7"/>
    <w:rsid w:val="002F7272"/>
    <w:rsid w:val="00325C44"/>
    <w:rsid w:val="003C2103"/>
    <w:rsid w:val="003C5674"/>
    <w:rsid w:val="003C78EE"/>
    <w:rsid w:val="003D7985"/>
    <w:rsid w:val="003F6FCF"/>
    <w:rsid w:val="00405032"/>
    <w:rsid w:val="00405F1A"/>
    <w:rsid w:val="004122B6"/>
    <w:rsid w:val="00445368"/>
    <w:rsid w:val="00445634"/>
    <w:rsid w:val="00475F96"/>
    <w:rsid w:val="004A0812"/>
    <w:rsid w:val="004C6AD1"/>
    <w:rsid w:val="00532448"/>
    <w:rsid w:val="00546735"/>
    <w:rsid w:val="00552253"/>
    <w:rsid w:val="00570C95"/>
    <w:rsid w:val="005E607A"/>
    <w:rsid w:val="0060107A"/>
    <w:rsid w:val="00617EE3"/>
    <w:rsid w:val="00672EC7"/>
    <w:rsid w:val="0068568C"/>
    <w:rsid w:val="006A5227"/>
    <w:rsid w:val="006B39BF"/>
    <w:rsid w:val="006C7455"/>
    <w:rsid w:val="007023C2"/>
    <w:rsid w:val="0070266E"/>
    <w:rsid w:val="00796467"/>
    <w:rsid w:val="00841B1C"/>
    <w:rsid w:val="0084585B"/>
    <w:rsid w:val="00857767"/>
    <w:rsid w:val="008A54BD"/>
    <w:rsid w:val="008A5CBE"/>
    <w:rsid w:val="008F2288"/>
    <w:rsid w:val="008F32D6"/>
    <w:rsid w:val="008F40D6"/>
    <w:rsid w:val="008F6121"/>
    <w:rsid w:val="009330AA"/>
    <w:rsid w:val="009578AA"/>
    <w:rsid w:val="009779D5"/>
    <w:rsid w:val="009A4020"/>
    <w:rsid w:val="00A11743"/>
    <w:rsid w:val="00A159B9"/>
    <w:rsid w:val="00A364D9"/>
    <w:rsid w:val="00A650E6"/>
    <w:rsid w:val="00A742C3"/>
    <w:rsid w:val="00A7437E"/>
    <w:rsid w:val="00A76D1A"/>
    <w:rsid w:val="00AA2ED3"/>
    <w:rsid w:val="00AE1712"/>
    <w:rsid w:val="00AE30E1"/>
    <w:rsid w:val="00AF0BB4"/>
    <w:rsid w:val="00BB1A52"/>
    <w:rsid w:val="00BE7CDC"/>
    <w:rsid w:val="00C858A3"/>
    <w:rsid w:val="00CA7126"/>
    <w:rsid w:val="00CE39F6"/>
    <w:rsid w:val="00D21A3A"/>
    <w:rsid w:val="00D41D52"/>
    <w:rsid w:val="00D41F97"/>
    <w:rsid w:val="00DA0814"/>
    <w:rsid w:val="00DE356C"/>
    <w:rsid w:val="00E120D2"/>
    <w:rsid w:val="00E16D2F"/>
    <w:rsid w:val="00E8697F"/>
    <w:rsid w:val="00EA289F"/>
    <w:rsid w:val="00EC76F5"/>
    <w:rsid w:val="00F02A05"/>
    <w:rsid w:val="00F06308"/>
    <w:rsid w:val="00F328F7"/>
    <w:rsid w:val="00FD2188"/>
    <w:rsid w:val="00FF7641"/>
    <w:rsid w:val="07D17614"/>
    <w:rsid w:val="0D0EBC4C"/>
    <w:rsid w:val="0EAA8CAD"/>
    <w:rsid w:val="1302C6F0"/>
    <w:rsid w:val="27635C90"/>
    <w:rsid w:val="36039425"/>
    <w:rsid w:val="3965AC55"/>
    <w:rsid w:val="3F4C82B5"/>
    <w:rsid w:val="42842377"/>
    <w:rsid w:val="4489C8ED"/>
    <w:rsid w:val="4E1782D6"/>
    <w:rsid w:val="4E7B7D7C"/>
    <w:rsid w:val="576B3D39"/>
    <w:rsid w:val="74DE6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13CFE"/>
  <w15:chartTrackingRefBased/>
  <w15:docId w15:val="{76DA3309-9072-42B2-9038-BEC3205D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AD1"/>
    <w:pPr>
      <w:tabs>
        <w:tab w:val="center" w:pos="4252"/>
        <w:tab w:val="right" w:pos="8504"/>
      </w:tabs>
      <w:snapToGrid w:val="0"/>
    </w:pPr>
  </w:style>
  <w:style w:type="character" w:customStyle="1" w:styleId="a5">
    <w:name w:val="ヘッダー (文字)"/>
    <w:basedOn w:val="a0"/>
    <w:link w:val="a4"/>
    <w:uiPriority w:val="99"/>
    <w:rsid w:val="004C6AD1"/>
  </w:style>
  <w:style w:type="paragraph" w:styleId="a6">
    <w:name w:val="footer"/>
    <w:basedOn w:val="a"/>
    <w:link w:val="a7"/>
    <w:uiPriority w:val="99"/>
    <w:unhideWhenUsed/>
    <w:rsid w:val="004C6AD1"/>
    <w:pPr>
      <w:tabs>
        <w:tab w:val="center" w:pos="4252"/>
        <w:tab w:val="right" w:pos="8504"/>
      </w:tabs>
      <w:snapToGrid w:val="0"/>
    </w:pPr>
  </w:style>
  <w:style w:type="character" w:customStyle="1" w:styleId="a7">
    <w:name w:val="フッター (文字)"/>
    <w:basedOn w:val="a0"/>
    <w:link w:val="a6"/>
    <w:uiPriority w:val="99"/>
    <w:rsid w:val="004C6AD1"/>
  </w:style>
  <w:style w:type="paragraph" w:styleId="a8">
    <w:name w:val="Revision"/>
    <w:hidden/>
    <w:uiPriority w:val="99"/>
    <w:semiHidden/>
    <w:rsid w:val="00F06308"/>
  </w:style>
  <w:style w:type="character" w:styleId="a9">
    <w:name w:val="annotation reference"/>
    <w:basedOn w:val="a0"/>
    <w:uiPriority w:val="99"/>
    <w:semiHidden/>
    <w:unhideWhenUsed/>
    <w:rsid w:val="0017745E"/>
    <w:rPr>
      <w:sz w:val="18"/>
      <w:szCs w:val="18"/>
    </w:rPr>
  </w:style>
  <w:style w:type="paragraph" w:styleId="aa">
    <w:name w:val="annotation text"/>
    <w:basedOn w:val="a"/>
    <w:link w:val="ab"/>
    <w:uiPriority w:val="99"/>
    <w:semiHidden/>
    <w:unhideWhenUsed/>
    <w:rsid w:val="0017745E"/>
    <w:pPr>
      <w:jc w:val="left"/>
    </w:pPr>
  </w:style>
  <w:style w:type="character" w:customStyle="1" w:styleId="ab">
    <w:name w:val="コメント文字列 (文字)"/>
    <w:basedOn w:val="a0"/>
    <w:link w:val="aa"/>
    <w:uiPriority w:val="99"/>
    <w:semiHidden/>
    <w:rsid w:val="0017745E"/>
  </w:style>
  <w:style w:type="paragraph" w:styleId="ac">
    <w:name w:val="annotation subject"/>
    <w:basedOn w:val="aa"/>
    <w:next w:val="aa"/>
    <w:link w:val="ad"/>
    <w:uiPriority w:val="99"/>
    <w:semiHidden/>
    <w:unhideWhenUsed/>
    <w:rsid w:val="0017745E"/>
    <w:rPr>
      <w:b/>
      <w:bCs/>
    </w:rPr>
  </w:style>
  <w:style w:type="character" w:customStyle="1" w:styleId="ad">
    <w:name w:val="コメント内容 (文字)"/>
    <w:basedOn w:val="ab"/>
    <w:link w:val="ac"/>
    <w:uiPriority w:val="99"/>
    <w:semiHidden/>
    <w:rsid w:val="0017745E"/>
    <w:rPr>
      <w:b/>
      <w:bCs/>
    </w:rPr>
  </w:style>
  <w:style w:type="paragraph" w:styleId="ae">
    <w:name w:val="List Paragraph"/>
    <w:basedOn w:val="a"/>
    <w:uiPriority w:val="34"/>
    <w:qFormat/>
    <w:rsid w:val="008A54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40DA-6B8D-4114-90A0-7332B365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CG7</cp:lastModifiedBy>
  <cp:revision>2</cp:revision>
  <dcterms:created xsi:type="dcterms:W3CDTF">2023-06-14T00:58:00Z</dcterms:created>
  <dcterms:modified xsi:type="dcterms:W3CDTF">2023-06-14T00:58:00Z</dcterms:modified>
</cp:coreProperties>
</file>